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26C32F14" w14:textId="77777777" w:rsidTr="00A81BFA">
        <w:tc>
          <w:tcPr>
            <w:tcW w:w="4855" w:type="dxa"/>
          </w:tcPr>
          <w:p w14:paraId="656230AD" w14:textId="74DFBBA4" w:rsidR="00F80392" w:rsidRPr="00093E24" w:rsidRDefault="00F80392" w:rsidP="00A81BFA">
            <w:pPr>
              <w:pStyle w:val="NoSpacing"/>
            </w:pPr>
            <w:r w:rsidRPr="00093E24">
              <w:t xml:space="preserve">President – </w:t>
            </w:r>
            <w:r>
              <w:t>Maria Lemonds</w:t>
            </w:r>
            <w:r w:rsidRPr="00093E24">
              <w:t xml:space="preserve">   </w:t>
            </w:r>
          </w:p>
        </w:tc>
        <w:tc>
          <w:tcPr>
            <w:tcW w:w="4495" w:type="dxa"/>
          </w:tcPr>
          <w:p w14:paraId="02F25C14" w14:textId="43457ABD" w:rsidR="00F80392" w:rsidRPr="00093E24" w:rsidRDefault="00F80392" w:rsidP="00A81BFA">
            <w:pPr>
              <w:pStyle w:val="NoSpacing"/>
            </w:pPr>
            <w:r w:rsidRPr="00093E24">
              <w:t xml:space="preserve">IPP – </w:t>
            </w:r>
            <w:r>
              <w:t>Frances Garcia</w:t>
            </w:r>
            <w:r w:rsidRPr="00093E24">
              <w:t xml:space="preserve">  </w:t>
            </w:r>
          </w:p>
        </w:tc>
      </w:tr>
      <w:tr w:rsidR="00F80392" w:rsidRPr="00093E24" w14:paraId="190A09D0" w14:textId="77777777" w:rsidTr="00A81BFA">
        <w:tc>
          <w:tcPr>
            <w:tcW w:w="4855" w:type="dxa"/>
          </w:tcPr>
          <w:p w14:paraId="28F1D482" w14:textId="581F7337" w:rsidR="00F80392" w:rsidRPr="00093E24" w:rsidRDefault="00F80392" w:rsidP="00A81BFA">
            <w:pPr>
              <w:pStyle w:val="NoSpacing"/>
            </w:pPr>
            <w:r w:rsidRPr="00093E24">
              <w:t xml:space="preserve">Vice President – </w:t>
            </w:r>
            <w:r>
              <w:t>Charlesetta Malone</w:t>
            </w:r>
          </w:p>
        </w:tc>
        <w:tc>
          <w:tcPr>
            <w:tcW w:w="4495" w:type="dxa"/>
          </w:tcPr>
          <w:p w14:paraId="60723938" w14:textId="77777777" w:rsidR="00F80392" w:rsidRPr="00093E24" w:rsidRDefault="00F80392" w:rsidP="00A81BFA">
            <w:pPr>
              <w:pStyle w:val="NoSpacing"/>
            </w:pPr>
            <w:r w:rsidRPr="00093E24">
              <w:t xml:space="preserve">Secretary – Cindy McCraw </w:t>
            </w:r>
          </w:p>
        </w:tc>
      </w:tr>
      <w:tr w:rsidR="00F80392" w:rsidRPr="00093E24" w14:paraId="211F50C1" w14:textId="77777777" w:rsidTr="00A81BFA">
        <w:tc>
          <w:tcPr>
            <w:tcW w:w="4855" w:type="dxa"/>
          </w:tcPr>
          <w:p w14:paraId="31273CB1" w14:textId="09B96521" w:rsidR="00F80392" w:rsidRPr="00093E24" w:rsidRDefault="00F80392" w:rsidP="00A81BFA">
            <w:pPr>
              <w:pStyle w:val="NoSpacing"/>
            </w:pPr>
            <w:r w:rsidRPr="00093E24">
              <w:t xml:space="preserve">Treasurer – Rosemary Contreras </w:t>
            </w:r>
            <w:r>
              <w:t xml:space="preserve">(Not Present) </w:t>
            </w:r>
          </w:p>
        </w:tc>
        <w:tc>
          <w:tcPr>
            <w:tcW w:w="4495" w:type="dxa"/>
          </w:tcPr>
          <w:p w14:paraId="49501AC2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68AEA0A2" w14:textId="2C7ACF54" w:rsidR="007442B2" w:rsidRDefault="00665C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5D9A068D" w14:textId="77777777" w:rsidTr="00A81BFA">
        <w:tc>
          <w:tcPr>
            <w:tcW w:w="4855" w:type="dxa"/>
          </w:tcPr>
          <w:p w14:paraId="425A2A2E" w14:textId="77777777" w:rsidR="00F80392" w:rsidRPr="00093E24" w:rsidRDefault="00F80392" w:rsidP="00A81BFA">
            <w:pPr>
              <w:pStyle w:val="NoSpacing"/>
            </w:pPr>
            <w:r w:rsidRPr="00093E24">
              <w:t xml:space="preserve">Panhandle – Leticia Truex </w:t>
            </w:r>
          </w:p>
        </w:tc>
        <w:tc>
          <w:tcPr>
            <w:tcW w:w="4495" w:type="dxa"/>
          </w:tcPr>
          <w:p w14:paraId="1810F52A" w14:textId="77777777" w:rsidR="00F80392" w:rsidRPr="00093E24" w:rsidRDefault="00F80392" w:rsidP="00A81BFA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</w:p>
        </w:tc>
      </w:tr>
      <w:tr w:rsidR="00F80392" w:rsidRPr="00093E24" w14:paraId="3E0E9CB9" w14:textId="77777777" w:rsidTr="00A81BFA">
        <w:tc>
          <w:tcPr>
            <w:tcW w:w="4855" w:type="dxa"/>
          </w:tcPr>
          <w:p w14:paraId="78FA3532" w14:textId="0EBA5186" w:rsidR="00F80392" w:rsidRPr="00093E24" w:rsidRDefault="00F80392" w:rsidP="00A81BFA">
            <w:pPr>
              <w:pStyle w:val="NoSpacing"/>
            </w:pPr>
            <w:r w:rsidRPr="00093E24">
              <w:t xml:space="preserve">North – </w:t>
            </w:r>
            <w:r>
              <w:t xml:space="preserve">Shinar Hines (Not present) </w:t>
            </w:r>
          </w:p>
        </w:tc>
        <w:tc>
          <w:tcPr>
            <w:tcW w:w="4495" w:type="dxa"/>
          </w:tcPr>
          <w:p w14:paraId="31D7C789" w14:textId="2273AF0E" w:rsidR="00F80392" w:rsidRPr="00093E24" w:rsidRDefault="00F80392" w:rsidP="00A81BFA">
            <w:pPr>
              <w:pStyle w:val="NoSpacing"/>
            </w:pPr>
            <w:r w:rsidRPr="00093E24">
              <w:t xml:space="preserve">East – Steven Jones </w:t>
            </w:r>
            <w:r>
              <w:t xml:space="preserve">(Not present) </w:t>
            </w:r>
          </w:p>
        </w:tc>
      </w:tr>
      <w:tr w:rsidR="00F80392" w:rsidRPr="00093E24" w14:paraId="5CB20FA9" w14:textId="77777777" w:rsidTr="00A81BFA">
        <w:tc>
          <w:tcPr>
            <w:tcW w:w="4855" w:type="dxa"/>
          </w:tcPr>
          <w:p w14:paraId="519F49C3" w14:textId="77B029E1" w:rsidR="00F80392" w:rsidRPr="00093E24" w:rsidRDefault="00F80392" w:rsidP="00A81BFA">
            <w:pPr>
              <w:pStyle w:val="NoSpacing"/>
            </w:pPr>
            <w:r w:rsidRPr="00093E24">
              <w:t xml:space="preserve">Central – </w:t>
            </w:r>
            <w:r>
              <w:t>Mike Aurora</w:t>
            </w:r>
          </w:p>
        </w:tc>
        <w:tc>
          <w:tcPr>
            <w:tcW w:w="4495" w:type="dxa"/>
          </w:tcPr>
          <w:p w14:paraId="66DD8E89" w14:textId="77777777" w:rsidR="00F80392" w:rsidRPr="00093E24" w:rsidRDefault="00F80392" w:rsidP="00A81BFA">
            <w:pPr>
              <w:pStyle w:val="NoSpacing"/>
            </w:pPr>
            <w:r w:rsidRPr="00093E24">
              <w:t>South – Joe Garcia</w:t>
            </w:r>
          </w:p>
        </w:tc>
      </w:tr>
      <w:tr w:rsidR="00F80392" w:rsidRPr="00093E24" w14:paraId="375D82BC" w14:textId="77777777" w:rsidTr="00A81BFA">
        <w:tc>
          <w:tcPr>
            <w:tcW w:w="4855" w:type="dxa"/>
          </w:tcPr>
          <w:p w14:paraId="360FA3D5" w14:textId="1BB14E3C" w:rsidR="00F80392" w:rsidRPr="00F80392" w:rsidRDefault="00F80392" w:rsidP="00A81BFA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110CE944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7E70A440" w14:textId="77777777" w:rsidR="00F80392" w:rsidRDefault="00F80392"/>
    <w:p w14:paraId="29D8E7CE" w14:textId="77777777" w:rsidR="00B12659" w:rsidRDefault="003D4608" w:rsidP="00B12659">
      <w:pPr>
        <w:pStyle w:val="ListParagraph"/>
        <w:numPr>
          <w:ilvl w:val="0"/>
          <w:numId w:val="1"/>
        </w:numPr>
      </w:pPr>
      <w:r>
        <w:t>Call to Order</w:t>
      </w:r>
      <w:r w:rsidR="00F80392">
        <w:t xml:space="preserve"> 1:04pm </w:t>
      </w:r>
    </w:p>
    <w:p w14:paraId="4364458A" w14:textId="52B348C1" w:rsidR="00F80392" w:rsidRDefault="00F80392" w:rsidP="00B12659">
      <w:pPr>
        <w:pStyle w:val="ListParagraph"/>
        <w:numPr>
          <w:ilvl w:val="1"/>
          <w:numId w:val="1"/>
        </w:numPr>
      </w:pPr>
      <w:r>
        <w:t xml:space="preserve">Swearing in Mike Aurora </w:t>
      </w:r>
    </w:p>
    <w:p w14:paraId="42FAFCB7" w14:textId="77777777" w:rsidR="00B12659" w:rsidRDefault="00B12659" w:rsidP="00B12659">
      <w:pPr>
        <w:pStyle w:val="ListParagraph"/>
        <w:ind w:left="1440"/>
      </w:pPr>
    </w:p>
    <w:p w14:paraId="38018BBD" w14:textId="3E8FD78E" w:rsidR="003D4608" w:rsidRDefault="003D4608" w:rsidP="003D4608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882828">
        <w:t>Cindy</w:t>
      </w:r>
      <w:r w:rsidR="00F80392">
        <w:t xml:space="preserve"> McCraw</w:t>
      </w:r>
    </w:p>
    <w:p w14:paraId="52139D07" w14:textId="31BDC1D6" w:rsidR="00F80392" w:rsidRDefault="00F80392" w:rsidP="00F80392">
      <w:pPr>
        <w:pStyle w:val="ListParagraph"/>
        <w:numPr>
          <w:ilvl w:val="1"/>
          <w:numId w:val="1"/>
        </w:numPr>
      </w:pPr>
      <w:r>
        <w:t xml:space="preserve">Approve </w:t>
      </w:r>
      <w:r w:rsidR="00B12659">
        <w:t xml:space="preserve">in October </w:t>
      </w:r>
      <w:r>
        <w:t xml:space="preserve"> </w:t>
      </w:r>
    </w:p>
    <w:p w14:paraId="57C201E9" w14:textId="77777777" w:rsidR="00B12659" w:rsidRDefault="00B12659" w:rsidP="00B12659">
      <w:pPr>
        <w:pStyle w:val="ListParagraph"/>
        <w:ind w:left="1440"/>
      </w:pPr>
    </w:p>
    <w:p w14:paraId="2E5A9360" w14:textId="396964FF" w:rsidR="003D4608" w:rsidRDefault="003D4608" w:rsidP="003D4608">
      <w:pPr>
        <w:pStyle w:val="ListParagraph"/>
        <w:numPr>
          <w:ilvl w:val="0"/>
          <w:numId w:val="1"/>
        </w:numPr>
      </w:pPr>
      <w:r>
        <w:t>Treasurers report</w:t>
      </w:r>
      <w:r w:rsidR="00285B69">
        <w:t xml:space="preserve"> </w:t>
      </w:r>
      <w:r w:rsidR="00F80392">
        <w:t>–</w:t>
      </w:r>
      <w:r w:rsidR="00285B69">
        <w:t xml:space="preserve"> </w:t>
      </w:r>
      <w:r w:rsidR="00F80392">
        <w:t>Maria Lemonds</w:t>
      </w:r>
    </w:p>
    <w:p w14:paraId="3F424838" w14:textId="3E907755" w:rsidR="00F80392" w:rsidRDefault="00F80392" w:rsidP="00F80392">
      <w:pPr>
        <w:pStyle w:val="ListParagraph"/>
        <w:numPr>
          <w:ilvl w:val="1"/>
          <w:numId w:val="1"/>
        </w:numPr>
      </w:pPr>
      <w:r>
        <w:t>Motion to approve made by Leticia Truex, 2</w:t>
      </w:r>
      <w:r w:rsidRPr="00F80392">
        <w:rPr>
          <w:vertAlign w:val="superscript"/>
        </w:rPr>
        <w:t>nd</w:t>
      </w:r>
      <w:r>
        <w:t xml:space="preserve"> Rosa Rodriguez, All in favor</w:t>
      </w:r>
    </w:p>
    <w:p w14:paraId="473ED278" w14:textId="06043141" w:rsidR="00F80392" w:rsidRDefault="00F80392" w:rsidP="00F80392">
      <w:pPr>
        <w:pStyle w:val="ListParagraph"/>
        <w:numPr>
          <w:ilvl w:val="1"/>
          <w:numId w:val="1"/>
        </w:numPr>
      </w:pPr>
      <w:r>
        <w:t>Budget Amendment proposal – Maria /Rosemary</w:t>
      </w:r>
    </w:p>
    <w:p w14:paraId="69E23638" w14:textId="4C9AFE56" w:rsidR="00F80392" w:rsidRDefault="00F80392" w:rsidP="00F80392">
      <w:pPr>
        <w:pStyle w:val="ListParagraph"/>
        <w:numPr>
          <w:ilvl w:val="2"/>
          <w:numId w:val="1"/>
        </w:numPr>
      </w:pPr>
      <w:r>
        <w:t>Motion to approve made by Mike Aurora, 2</w:t>
      </w:r>
      <w:r w:rsidRPr="00F80392">
        <w:rPr>
          <w:vertAlign w:val="superscript"/>
        </w:rPr>
        <w:t>nd</w:t>
      </w:r>
      <w:r>
        <w:t xml:space="preserve"> Joe Garcia</w:t>
      </w:r>
      <w:r w:rsidR="00B12659">
        <w:t>, All in favor</w:t>
      </w:r>
      <w:r>
        <w:t xml:space="preserve"> </w:t>
      </w:r>
    </w:p>
    <w:p w14:paraId="77337A97" w14:textId="77777777" w:rsidR="00B12659" w:rsidRDefault="00B12659" w:rsidP="00B12659">
      <w:pPr>
        <w:pStyle w:val="ListParagraph"/>
        <w:ind w:left="2160"/>
      </w:pPr>
    </w:p>
    <w:p w14:paraId="6B918394" w14:textId="3642A00E" w:rsidR="003D4608" w:rsidRDefault="003D4608" w:rsidP="003D4608">
      <w:pPr>
        <w:pStyle w:val="ListParagraph"/>
        <w:numPr>
          <w:ilvl w:val="0"/>
          <w:numId w:val="1"/>
        </w:numPr>
      </w:pPr>
      <w:r>
        <w:t>Presidents Updates</w:t>
      </w:r>
      <w:r w:rsidR="00285B69">
        <w:t xml:space="preserve"> </w:t>
      </w:r>
      <w:r w:rsidR="00B12659">
        <w:t>–</w:t>
      </w:r>
      <w:r w:rsidR="00285B69">
        <w:t xml:space="preserve"> Maria</w:t>
      </w:r>
      <w:r w:rsidR="00B12659">
        <w:t xml:space="preserve"> Lemonds</w:t>
      </w:r>
    </w:p>
    <w:p w14:paraId="334CD60E" w14:textId="77777777" w:rsidR="00F520E3" w:rsidRDefault="003D4608" w:rsidP="00F520E3">
      <w:pPr>
        <w:pStyle w:val="ListParagraph"/>
        <w:numPr>
          <w:ilvl w:val="0"/>
          <w:numId w:val="2"/>
        </w:numPr>
      </w:pPr>
      <w:r>
        <w:t xml:space="preserve">Spring Conference </w:t>
      </w:r>
    </w:p>
    <w:p w14:paraId="6389F3A3" w14:textId="0E77AC9F" w:rsidR="00F520E3" w:rsidRDefault="00F80392" w:rsidP="00F520E3">
      <w:pPr>
        <w:pStyle w:val="ListParagraph"/>
        <w:numPr>
          <w:ilvl w:val="1"/>
          <w:numId w:val="2"/>
        </w:numPr>
      </w:pPr>
      <w:r>
        <w:t xml:space="preserve">Call for papers due </w:t>
      </w:r>
      <w:r w:rsidR="00B12659">
        <w:t xml:space="preserve">by </w:t>
      </w:r>
      <w:r>
        <w:t>9/25</w:t>
      </w:r>
      <w:r w:rsidR="00B12659">
        <w:t>/2020</w:t>
      </w:r>
    </w:p>
    <w:p w14:paraId="13EA3078" w14:textId="02111F8C" w:rsidR="00F520E3" w:rsidRDefault="00F80392" w:rsidP="00F520E3">
      <w:pPr>
        <w:pStyle w:val="ListParagraph"/>
        <w:numPr>
          <w:ilvl w:val="1"/>
          <w:numId w:val="2"/>
        </w:numPr>
      </w:pPr>
      <w:r>
        <w:t>Sponsorship request start</w:t>
      </w:r>
      <w:r w:rsidR="00B12659">
        <w:t xml:space="preserve"> on</w:t>
      </w:r>
      <w:r>
        <w:t xml:space="preserve"> 9/15</w:t>
      </w:r>
      <w:r w:rsidR="00B12659">
        <w:t>/2020</w:t>
      </w:r>
      <w:r>
        <w:t xml:space="preserve"> </w:t>
      </w:r>
    </w:p>
    <w:p w14:paraId="138227F4" w14:textId="7F83785B" w:rsidR="00F520E3" w:rsidRDefault="00F80392" w:rsidP="00F520E3">
      <w:pPr>
        <w:pStyle w:val="ListParagraph"/>
        <w:numPr>
          <w:ilvl w:val="1"/>
          <w:numId w:val="2"/>
        </w:numPr>
      </w:pPr>
      <w:r>
        <w:t>IP hall reg</w:t>
      </w:r>
      <w:r w:rsidR="00B12659">
        <w:t>istrations open on</w:t>
      </w:r>
      <w:r>
        <w:t xml:space="preserve"> 10/1</w:t>
      </w:r>
      <w:r w:rsidR="00B12659">
        <w:t>/2020</w:t>
      </w:r>
    </w:p>
    <w:p w14:paraId="7999C1DC" w14:textId="24D11763" w:rsidR="00F520E3" w:rsidRDefault="00B12659" w:rsidP="00F520E3">
      <w:pPr>
        <w:pStyle w:val="ListParagraph"/>
        <w:numPr>
          <w:ilvl w:val="1"/>
          <w:numId w:val="2"/>
        </w:numPr>
      </w:pPr>
      <w:r>
        <w:t>Conference a</w:t>
      </w:r>
      <w:r w:rsidR="00F80392">
        <w:t>ttendee reg</w:t>
      </w:r>
      <w:r>
        <w:t>istration</w:t>
      </w:r>
      <w:r w:rsidR="00F80392">
        <w:t xml:space="preserve"> </w:t>
      </w:r>
      <w:r>
        <w:t xml:space="preserve">opens </w:t>
      </w:r>
      <w:r w:rsidR="00F80392">
        <w:t>11/2</w:t>
      </w:r>
      <w:r>
        <w:t>/2020</w:t>
      </w:r>
    </w:p>
    <w:p w14:paraId="23B972FF" w14:textId="1371EC14" w:rsidR="00F520E3" w:rsidRDefault="00F80392" w:rsidP="00F520E3">
      <w:pPr>
        <w:pStyle w:val="ListParagraph"/>
        <w:numPr>
          <w:ilvl w:val="1"/>
          <w:numId w:val="2"/>
        </w:numPr>
      </w:pPr>
      <w:r>
        <w:t>Early bird rate end</w:t>
      </w:r>
      <w:r w:rsidR="00B12659">
        <w:t>s</w:t>
      </w:r>
      <w:r>
        <w:t xml:space="preserve"> 2/12</w:t>
      </w:r>
      <w:r w:rsidR="00B12659">
        <w:t>/2021</w:t>
      </w:r>
      <w:r>
        <w:t xml:space="preserve"> </w:t>
      </w:r>
    </w:p>
    <w:p w14:paraId="755BBAEE" w14:textId="313DEE59" w:rsidR="00B12659" w:rsidRDefault="00662864" w:rsidP="00F520E3">
      <w:pPr>
        <w:pStyle w:val="ListParagraph"/>
        <w:numPr>
          <w:ilvl w:val="1"/>
          <w:numId w:val="2"/>
        </w:numPr>
      </w:pPr>
      <w:r>
        <w:t>Hotel</w:t>
      </w:r>
      <w:r w:rsidR="00B12659">
        <w:t xml:space="preserve"> Room</w:t>
      </w:r>
      <w:r>
        <w:t xml:space="preserve"> reservations</w:t>
      </w:r>
    </w:p>
    <w:p w14:paraId="36FE7332" w14:textId="0C2F3B6D" w:rsidR="00B12659" w:rsidRDefault="00B12659" w:rsidP="00B12659">
      <w:pPr>
        <w:pStyle w:val="ListParagraph"/>
        <w:numPr>
          <w:ilvl w:val="1"/>
          <w:numId w:val="2"/>
        </w:numPr>
      </w:pPr>
      <w:r>
        <w:t xml:space="preserve">Conference Contracts </w:t>
      </w:r>
    </w:p>
    <w:p w14:paraId="25959951" w14:textId="0370DFDD" w:rsidR="00C45701" w:rsidRDefault="00C45701" w:rsidP="00C45701">
      <w:pPr>
        <w:pStyle w:val="ListParagraph"/>
        <w:numPr>
          <w:ilvl w:val="2"/>
          <w:numId w:val="2"/>
        </w:numPr>
      </w:pPr>
      <w:r>
        <w:t xml:space="preserve">Awards Luncheon A/V </w:t>
      </w:r>
    </w:p>
    <w:p w14:paraId="49A17AB5" w14:textId="77777777" w:rsidR="00B12659" w:rsidRDefault="00B12659" w:rsidP="00B12659">
      <w:pPr>
        <w:pStyle w:val="ListParagraph"/>
        <w:ind w:left="2160"/>
      </w:pPr>
    </w:p>
    <w:p w14:paraId="4FF4770C" w14:textId="21685121" w:rsidR="00B12659" w:rsidRDefault="00B12659" w:rsidP="00B12659">
      <w:pPr>
        <w:pStyle w:val="ListParagraph"/>
        <w:numPr>
          <w:ilvl w:val="0"/>
          <w:numId w:val="2"/>
        </w:numPr>
      </w:pPr>
      <w:r>
        <w:t xml:space="preserve">NENA </w:t>
      </w:r>
      <w:r w:rsidR="00C45701">
        <w:t>Annual Business Meeting</w:t>
      </w:r>
    </w:p>
    <w:p w14:paraId="6AC1E7BE" w14:textId="77777777" w:rsidR="00C45701" w:rsidRDefault="00C45701" w:rsidP="00B12659">
      <w:pPr>
        <w:pStyle w:val="ListParagraph"/>
        <w:numPr>
          <w:ilvl w:val="1"/>
          <w:numId w:val="2"/>
        </w:numPr>
      </w:pPr>
      <w:r>
        <w:t xml:space="preserve">Government Affairs – </w:t>
      </w:r>
    </w:p>
    <w:p w14:paraId="7CBE6ADF" w14:textId="2BE451CC" w:rsidR="00B12659" w:rsidRDefault="00C45701" w:rsidP="00C45701">
      <w:pPr>
        <w:pStyle w:val="ListParagraph"/>
        <w:numPr>
          <w:ilvl w:val="2"/>
          <w:numId w:val="2"/>
        </w:numPr>
      </w:pPr>
      <w:r>
        <w:t xml:space="preserve">Nextgen passed House, waiting on Senate </w:t>
      </w:r>
    </w:p>
    <w:p w14:paraId="40ADBE32" w14:textId="068DE8CA" w:rsidR="00C45701" w:rsidRDefault="00C45701" w:rsidP="00B12659">
      <w:pPr>
        <w:pStyle w:val="ListParagraph"/>
        <w:numPr>
          <w:ilvl w:val="1"/>
          <w:numId w:val="2"/>
        </w:numPr>
      </w:pPr>
      <w:r>
        <w:t xml:space="preserve">911 Saves Act stalled </w:t>
      </w:r>
    </w:p>
    <w:p w14:paraId="28D3A196" w14:textId="7122B68E" w:rsidR="00C45701" w:rsidRDefault="00C45701" w:rsidP="00B12659">
      <w:pPr>
        <w:pStyle w:val="ListParagraph"/>
        <w:numPr>
          <w:ilvl w:val="1"/>
          <w:numId w:val="2"/>
        </w:numPr>
      </w:pPr>
      <w:r>
        <w:t xml:space="preserve">International Committee </w:t>
      </w:r>
    </w:p>
    <w:p w14:paraId="5BC24F4F" w14:textId="78C3D252" w:rsidR="00C45701" w:rsidRDefault="00C45701" w:rsidP="00B12659">
      <w:pPr>
        <w:pStyle w:val="ListParagraph"/>
        <w:numPr>
          <w:ilvl w:val="1"/>
          <w:numId w:val="2"/>
        </w:numPr>
      </w:pPr>
      <w:r>
        <w:t xml:space="preserve">Nationwide ENP Certifications </w:t>
      </w:r>
    </w:p>
    <w:p w14:paraId="0B689C16" w14:textId="72755C69" w:rsidR="00C45701" w:rsidRDefault="00C45701" w:rsidP="00B12659">
      <w:pPr>
        <w:pStyle w:val="ListParagraph"/>
        <w:numPr>
          <w:ilvl w:val="1"/>
          <w:numId w:val="2"/>
        </w:numPr>
      </w:pPr>
      <w:r>
        <w:t xml:space="preserve">Nationwide Membership </w:t>
      </w:r>
    </w:p>
    <w:p w14:paraId="7B17B6A5" w14:textId="117023B6" w:rsidR="00C45701" w:rsidRDefault="00C45701" w:rsidP="00C45701">
      <w:pPr>
        <w:pStyle w:val="ListParagraph"/>
        <w:numPr>
          <w:ilvl w:val="2"/>
          <w:numId w:val="2"/>
        </w:numPr>
      </w:pPr>
      <w:r>
        <w:t>2</w:t>
      </w:r>
      <w:r w:rsidRPr="00C45701">
        <w:rPr>
          <w:vertAlign w:val="superscript"/>
        </w:rPr>
        <w:t>nd</w:t>
      </w:r>
      <w:r>
        <w:t xml:space="preserve"> Place Chapter Challenge </w:t>
      </w:r>
    </w:p>
    <w:p w14:paraId="6F1CBBDF" w14:textId="5B999380" w:rsidR="00253FD5" w:rsidRDefault="00B12659" w:rsidP="00253FD5">
      <w:pPr>
        <w:pStyle w:val="ListParagraph"/>
      </w:pPr>
      <w:r>
        <w:t xml:space="preserve"> </w:t>
      </w:r>
    </w:p>
    <w:p w14:paraId="5DA4525F" w14:textId="5F8D614D" w:rsidR="003D4608" w:rsidRDefault="003D4608" w:rsidP="003D4608">
      <w:pPr>
        <w:pStyle w:val="ListParagraph"/>
        <w:numPr>
          <w:ilvl w:val="0"/>
          <w:numId w:val="1"/>
        </w:numPr>
      </w:pPr>
      <w:r>
        <w:t>Board Assignments</w:t>
      </w:r>
      <w:r w:rsidR="00C45701">
        <w:t xml:space="preserve"> – Maria Lemonds </w:t>
      </w:r>
    </w:p>
    <w:p w14:paraId="03F8E9CC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 xml:space="preserve">Standing Committee’s </w:t>
      </w:r>
    </w:p>
    <w:p w14:paraId="7F2DDE12" w14:textId="70E5E236" w:rsidR="00882828" w:rsidRDefault="00D3196D" w:rsidP="003D4608">
      <w:pPr>
        <w:pStyle w:val="ListParagraph"/>
        <w:numPr>
          <w:ilvl w:val="2"/>
          <w:numId w:val="1"/>
        </w:numPr>
      </w:pPr>
      <w:r>
        <w:t xml:space="preserve">Nominating </w:t>
      </w:r>
      <w:r w:rsidR="00F520E3">
        <w:t>–</w:t>
      </w:r>
      <w:r w:rsidR="00285B69">
        <w:t xml:space="preserve"> Frances</w:t>
      </w:r>
      <w:r w:rsidR="00F520E3">
        <w:t xml:space="preserve"> Garcia</w:t>
      </w:r>
    </w:p>
    <w:p w14:paraId="1DAD43C4" w14:textId="6BB17FEA" w:rsidR="003D4608" w:rsidRDefault="003D4608" w:rsidP="003D4608">
      <w:pPr>
        <w:pStyle w:val="ListParagraph"/>
        <w:numPr>
          <w:ilvl w:val="2"/>
          <w:numId w:val="1"/>
        </w:numPr>
      </w:pPr>
      <w:r>
        <w:lastRenderedPageBreak/>
        <w:t>CCAM</w:t>
      </w:r>
      <w:r w:rsidR="00285B69">
        <w:t xml:space="preserve"> </w:t>
      </w:r>
      <w:r w:rsidR="00F520E3">
        <w:t>–</w:t>
      </w:r>
      <w:r w:rsidR="00285B69">
        <w:t xml:space="preserve"> Clay</w:t>
      </w:r>
      <w:r w:rsidR="00F520E3">
        <w:t xml:space="preserve"> McIntire </w:t>
      </w:r>
    </w:p>
    <w:p w14:paraId="1B0D66FC" w14:textId="7C6DBC8C" w:rsidR="003D4608" w:rsidRDefault="003D4608" w:rsidP="003D4608">
      <w:pPr>
        <w:pStyle w:val="ListParagraph"/>
        <w:numPr>
          <w:ilvl w:val="2"/>
          <w:numId w:val="1"/>
        </w:numPr>
      </w:pPr>
      <w:r>
        <w:t>Past Presidents Alumni</w:t>
      </w:r>
      <w:r w:rsidR="00285B69">
        <w:t xml:space="preserve"> </w:t>
      </w:r>
      <w:r w:rsidR="00F520E3">
        <w:t>–</w:t>
      </w:r>
      <w:r w:rsidR="00285B69">
        <w:t xml:space="preserve"> Frances</w:t>
      </w:r>
      <w:r w:rsidR="00F520E3">
        <w:t xml:space="preserve"> Garcia</w:t>
      </w:r>
    </w:p>
    <w:p w14:paraId="6C348E89" w14:textId="1E7639A9" w:rsidR="003D4608" w:rsidRDefault="003D4608" w:rsidP="003D4608">
      <w:pPr>
        <w:pStyle w:val="ListParagraph"/>
        <w:numPr>
          <w:ilvl w:val="2"/>
          <w:numId w:val="1"/>
        </w:numPr>
      </w:pPr>
      <w:r>
        <w:t>Legislative</w:t>
      </w:r>
      <w:r w:rsidR="00285B69">
        <w:t xml:space="preserve"> </w:t>
      </w:r>
      <w:r w:rsidR="00662864">
        <w:t>–</w:t>
      </w:r>
      <w:r w:rsidR="00285B69">
        <w:t xml:space="preserve"> Shinar</w:t>
      </w:r>
      <w:r w:rsidR="00C45701">
        <w:t xml:space="preserve"> Haynes</w:t>
      </w:r>
      <w:r w:rsidR="00662864">
        <w:t xml:space="preserve">, </w:t>
      </w:r>
      <w:r w:rsidR="00C45701">
        <w:t>C</w:t>
      </w:r>
      <w:r w:rsidR="00662864">
        <w:t xml:space="preserve">ommittee </w:t>
      </w:r>
      <w:r w:rsidR="00C45701">
        <w:t>C</w:t>
      </w:r>
      <w:r w:rsidR="00662864">
        <w:t xml:space="preserve">hair Andrea </w:t>
      </w:r>
      <w:r w:rsidR="00F520E3">
        <w:t xml:space="preserve">Wilson </w:t>
      </w:r>
    </w:p>
    <w:p w14:paraId="374D186E" w14:textId="55259499" w:rsidR="003D4608" w:rsidRDefault="003D4608" w:rsidP="003D4608">
      <w:pPr>
        <w:pStyle w:val="ListParagraph"/>
        <w:numPr>
          <w:ilvl w:val="2"/>
          <w:numId w:val="1"/>
        </w:numPr>
      </w:pPr>
      <w:r>
        <w:t>Training &amp; Scholarships</w:t>
      </w:r>
      <w:r w:rsidR="00D3196D">
        <w:t xml:space="preserve"> </w:t>
      </w:r>
      <w:r w:rsidR="00F520E3">
        <w:t>–</w:t>
      </w:r>
      <w:r w:rsidR="00285B69">
        <w:t xml:space="preserve"> </w:t>
      </w:r>
      <w:r w:rsidR="00F520E3">
        <w:t>Leticia Truex</w:t>
      </w:r>
    </w:p>
    <w:p w14:paraId="23AEF4C7" w14:textId="647616D2" w:rsidR="003D4608" w:rsidRDefault="003D4608" w:rsidP="003D4608">
      <w:pPr>
        <w:pStyle w:val="ListParagraph"/>
        <w:numPr>
          <w:ilvl w:val="2"/>
          <w:numId w:val="1"/>
        </w:numPr>
      </w:pPr>
      <w:r>
        <w:t>International Boarder Coalition</w:t>
      </w:r>
      <w:r w:rsidR="00285B69">
        <w:t xml:space="preserve"> </w:t>
      </w:r>
      <w:r w:rsidR="00F520E3">
        <w:t>–</w:t>
      </w:r>
      <w:r w:rsidR="00285B69">
        <w:t xml:space="preserve"> Rosemary</w:t>
      </w:r>
      <w:r w:rsidR="00F520E3">
        <w:t xml:space="preserve"> Contreras</w:t>
      </w:r>
    </w:p>
    <w:p w14:paraId="09F12E58" w14:textId="6D277C60" w:rsidR="003D4608" w:rsidRDefault="003D4608" w:rsidP="003D4608">
      <w:pPr>
        <w:pStyle w:val="ListParagraph"/>
        <w:numPr>
          <w:ilvl w:val="2"/>
          <w:numId w:val="1"/>
        </w:numPr>
      </w:pPr>
      <w:r>
        <w:t>Associations</w:t>
      </w:r>
      <w:r w:rsidR="00D3196D">
        <w:t xml:space="preserve"> </w:t>
      </w:r>
      <w:r w:rsidR="00285B69">
        <w:t xml:space="preserve">- Rosa </w:t>
      </w:r>
      <w:r w:rsidR="00F520E3">
        <w:t>Rodriguez</w:t>
      </w:r>
    </w:p>
    <w:p w14:paraId="71701047" w14:textId="77777777" w:rsidR="00662864" w:rsidRDefault="00662864" w:rsidP="00662864">
      <w:pPr>
        <w:pStyle w:val="ListParagraph"/>
        <w:ind w:left="2160"/>
      </w:pPr>
    </w:p>
    <w:p w14:paraId="048B945A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>Special Committee’s</w:t>
      </w:r>
    </w:p>
    <w:p w14:paraId="79C704E0" w14:textId="3920A2A7" w:rsidR="003D4608" w:rsidRDefault="00FE2499" w:rsidP="003D4608">
      <w:pPr>
        <w:pStyle w:val="ListParagraph"/>
        <w:numPr>
          <w:ilvl w:val="2"/>
          <w:numId w:val="1"/>
        </w:numPr>
      </w:pPr>
      <w:r>
        <w:t xml:space="preserve">Bylaws </w:t>
      </w:r>
      <w:r w:rsidR="00F520E3">
        <w:t>–</w:t>
      </w:r>
      <w:r w:rsidR="00285B69">
        <w:t xml:space="preserve"> Charlesetta</w:t>
      </w:r>
      <w:r w:rsidR="00F520E3">
        <w:t xml:space="preserve"> Malone</w:t>
      </w:r>
    </w:p>
    <w:p w14:paraId="631310D1" w14:textId="60215722" w:rsidR="00FE2499" w:rsidRDefault="00FE2499" w:rsidP="003D4608">
      <w:pPr>
        <w:pStyle w:val="ListParagraph"/>
        <w:numPr>
          <w:ilvl w:val="2"/>
          <w:numId w:val="1"/>
        </w:numPr>
      </w:pPr>
      <w:r>
        <w:t>Communications</w:t>
      </w:r>
      <w:r w:rsidR="00BD14AF">
        <w:t xml:space="preserve"> </w:t>
      </w:r>
      <w:r w:rsidR="00F520E3">
        <w:t>-</w:t>
      </w:r>
      <w:r w:rsidR="00285B69">
        <w:t xml:space="preserve"> Cindy </w:t>
      </w:r>
      <w:r w:rsidR="00F520E3">
        <w:t xml:space="preserve">McCraw </w:t>
      </w:r>
      <w:r w:rsidR="00285B69">
        <w:t xml:space="preserve">&amp; </w:t>
      </w:r>
      <w:r w:rsidR="00F520E3">
        <w:t>Leticia Truex</w:t>
      </w:r>
    </w:p>
    <w:p w14:paraId="6D78FD1C" w14:textId="42DCF95B" w:rsidR="00BD14AF" w:rsidRDefault="00D3196D" w:rsidP="003D4608">
      <w:pPr>
        <w:pStyle w:val="ListParagraph"/>
        <w:numPr>
          <w:ilvl w:val="2"/>
          <w:numId w:val="1"/>
        </w:numPr>
      </w:pPr>
      <w:r>
        <w:t>Compassion</w:t>
      </w:r>
      <w:r w:rsidR="00285B69">
        <w:t xml:space="preserve"> </w:t>
      </w:r>
      <w:r w:rsidR="00F520E3">
        <w:t>–</w:t>
      </w:r>
      <w:r w:rsidR="00285B69">
        <w:t xml:space="preserve"> Joe</w:t>
      </w:r>
      <w:r w:rsidR="00F520E3">
        <w:t xml:space="preserve"> Garcia</w:t>
      </w:r>
    </w:p>
    <w:p w14:paraId="55931D8C" w14:textId="65E35612" w:rsidR="00FE2499" w:rsidRDefault="00FE2499" w:rsidP="003D4608">
      <w:pPr>
        <w:pStyle w:val="ListParagraph"/>
        <w:numPr>
          <w:ilvl w:val="2"/>
          <w:numId w:val="1"/>
        </w:numPr>
      </w:pPr>
      <w:r>
        <w:t>ENP</w:t>
      </w:r>
      <w:r w:rsidR="00285B69">
        <w:t xml:space="preserve"> –Mike</w:t>
      </w:r>
      <w:r w:rsidR="00F520E3">
        <w:t xml:space="preserve"> Aurora</w:t>
      </w:r>
    </w:p>
    <w:p w14:paraId="2F2D5C30" w14:textId="457DE81E" w:rsidR="00F520E3" w:rsidRDefault="00C45701" w:rsidP="003D4608">
      <w:pPr>
        <w:pStyle w:val="ListParagraph"/>
        <w:numPr>
          <w:ilvl w:val="2"/>
          <w:numId w:val="1"/>
        </w:numPr>
      </w:pPr>
      <w:r>
        <w:t xml:space="preserve">Fall </w:t>
      </w:r>
      <w:r w:rsidR="00FE2499">
        <w:t>Conference Planning</w:t>
      </w:r>
      <w:r w:rsidR="00285B69">
        <w:t xml:space="preserve"> – Maria</w:t>
      </w:r>
      <w:r w:rsidR="00F520E3">
        <w:t xml:space="preserve"> Lemonds </w:t>
      </w:r>
    </w:p>
    <w:p w14:paraId="07E15FCD" w14:textId="4BDB7091" w:rsidR="00FE2499" w:rsidRDefault="00285B69" w:rsidP="00F520E3">
      <w:pPr>
        <w:pStyle w:val="ListParagraph"/>
        <w:numPr>
          <w:ilvl w:val="3"/>
          <w:numId w:val="1"/>
        </w:numPr>
      </w:pPr>
      <w:r>
        <w:t xml:space="preserve"> </w:t>
      </w:r>
      <w:r w:rsidR="00F520E3">
        <w:t xml:space="preserve">No Fall Conference </w:t>
      </w:r>
      <w:r w:rsidR="00C45701">
        <w:t xml:space="preserve">2020 </w:t>
      </w:r>
    </w:p>
    <w:p w14:paraId="6C24EA13" w14:textId="668AABAF" w:rsidR="00FE2499" w:rsidRDefault="00FE2499" w:rsidP="003D4608">
      <w:pPr>
        <w:pStyle w:val="ListParagraph"/>
        <w:numPr>
          <w:ilvl w:val="2"/>
          <w:numId w:val="1"/>
        </w:numPr>
      </w:pPr>
      <w:r>
        <w:t>Membership</w:t>
      </w:r>
      <w:r w:rsidR="00285B69">
        <w:t xml:space="preserve"> </w:t>
      </w:r>
      <w:r w:rsidR="00F520E3">
        <w:t>–</w:t>
      </w:r>
      <w:r w:rsidR="00285B69">
        <w:t xml:space="preserve"> Charles</w:t>
      </w:r>
      <w:r w:rsidR="00F520E3">
        <w:t>e</w:t>
      </w:r>
      <w:r w:rsidR="00285B69">
        <w:t>tta</w:t>
      </w:r>
      <w:r w:rsidR="00F520E3">
        <w:t xml:space="preserve"> Malone </w:t>
      </w:r>
    </w:p>
    <w:p w14:paraId="5F34DA5B" w14:textId="3F9FA3C2" w:rsidR="00FE2499" w:rsidRDefault="00FE2499" w:rsidP="003D4608">
      <w:pPr>
        <w:pStyle w:val="ListParagraph"/>
        <w:numPr>
          <w:ilvl w:val="2"/>
          <w:numId w:val="1"/>
        </w:numPr>
      </w:pPr>
      <w:r>
        <w:t>TERT</w:t>
      </w:r>
      <w:r w:rsidR="00BD14AF">
        <w:t xml:space="preserve"> </w:t>
      </w:r>
      <w:r w:rsidR="00F520E3">
        <w:t>–</w:t>
      </w:r>
      <w:r w:rsidR="00285B69">
        <w:t xml:space="preserve"> Steve</w:t>
      </w:r>
      <w:r w:rsidR="00F520E3">
        <w:t xml:space="preserve">n Jones </w:t>
      </w:r>
    </w:p>
    <w:p w14:paraId="1BE1F071" w14:textId="349A5542" w:rsidR="00C45701" w:rsidRDefault="00C45701" w:rsidP="00C45701">
      <w:pPr>
        <w:pStyle w:val="ListParagraph"/>
        <w:numPr>
          <w:ilvl w:val="3"/>
          <w:numId w:val="1"/>
        </w:numPr>
      </w:pPr>
      <w:r>
        <w:t>National Joint T</w:t>
      </w:r>
      <w:r>
        <w:t>ERT</w:t>
      </w:r>
      <w:r>
        <w:t xml:space="preserve"> Initiative </w:t>
      </w:r>
    </w:p>
    <w:p w14:paraId="6A5A0E42" w14:textId="6BEC791F" w:rsidR="00C45701" w:rsidRDefault="00C45701" w:rsidP="00C45701">
      <w:pPr>
        <w:pStyle w:val="ListParagraph"/>
        <w:numPr>
          <w:ilvl w:val="4"/>
          <w:numId w:val="1"/>
        </w:numPr>
      </w:pPr>
      <w:r>
        <w:t>No Official request for assistance for Oregon Wildfires</w:t>
      </w:r>
    </w:p>
    <w:p w14:paraId="09A9ADDA" w14:textId="2D8F0003" w:rsidR="00FE2499" w:rsidRDefault="00FE2499" w:rsidP="00FE2499">
      <w:pPr>
        <w:pStyle w:val="ListParagraph"/>
        <w:numPr>
          <w:ilvl w:val="0"/>
          <w:numId w:val="1"/>
        </w:numPr>
      </w:pPr>
      <w:r>
        <w:t>New Business</w:t>
      </w:r>
    </w:p>
    <w:p w14:paraId="3858D380" w14:textId="760CA74A" w:rsidR="00C45701" w:rsidRDefault="00662864" w:rsidP="00F520E3">
      <w:pPr>
        <w:pStyle w:val="ListParagraph"/>
        <w:numPr>
          <w:ilvl w:val="0"/>
          <w:numId w:val="3"/>
        </w:numPr>
      </w:pPr>
      <w:r>
        <w:t xml:space="preserve">TERT </w:t>
      </w:r>
      <w:r w:rsidR="00C45701">
        <w:t>–</w:t>
      </w:r>
    </w:p>
    <w:p w14:paraId="7E355DF2" w14:textId="0344BCC8" w:rsidR="00662864" w:rsidRDefault="00662864" w:rsidP="00F520E3">
      <w:pPr>
        <w:pStyle w:val="ListParagraph"/>
        <w:numPr>
          <w:ilvl w:val="0"/>
          <w:numId w:val="3"/>
        </w:numPr>
      </w:pPr>
      <w:r>
        <w:t xml:space="preserve">ENP Scholarship application – Kevin Vick </w:t>
      </w:r>
    </w:p>
    <w:p w14:paraId="62622402" w14:textId="1DDC0BF7" w:rsidR="00662864" w:rsidRDefault="00B01768" w:rsidP="00C45701">
      <w:pPr>
        <w:pStyle w:val="ListParagraph"/>
        <w:numPr>
          <w:ilvl w:val="1"/>
          <w:numId w:val="3"/>
        </w:numPr>
      </w:pPr>
      <w:r>
        <w:t>Motion to approve made by Leticia, 2</w:t>
      </w:r>
      <w:r w:rsidRPr="00662864">
        <w:rPr>
          <w:vertAlign w:val="superscript"/>
        </w:rPr>
        <w:t>nd</w:t>
      </w:r>
      <w:r>
        <w:t xml:space="preserve"> Shinar Haynes </w:t>
      </w:r>
    </w:p>
    <w:p w14:paraId="08005060" w14:textId="77777777" w:rsidR="00F520E3" w:rsidRDefault="00662864" w:rsidP="00F520E3">
      <w:pPr>
        <w:pStyle w:val="ListParagraph"/>
        <w:numPr>
          <w:ilvl w:val="0"/>
          <w:numId w:val="3"/>
        </w:numPr>
      </w:pPr>
      <w:r>
        <w:t>Juan Gomez Scholarship Fund –</w:t>
      </w:r>
    </w:p>
    <w:p w14:paraId="550296A9" w14:textId="176536D9" w:rsidR="00F520E3" w:rsidRDefault="00B01768" w:rsidP="00B12659">
      <w:pPr>
        <w:pStyle w:val="ListParagraph"/>
        <w:numPr>
          <w:ilvl w:val="1"/>
          <w:numId w:val="3"/>
        </w:numPr>
      </w:pPr>
      <w:r>
        <w:t>Motion made by Shinar Haynes, 2</w:t>
      </w:r>
      <w:r w:rsidRPr="00F520E3">
        <w:rPr>
          <w:vertAlign w:val="superscript"/>
        </w:rPr>
        <w:t>nd</w:t>
      </w:r>
      <w:r>
        <w:t xml:space="preserve"> Frances Garcia </w:t>
      </w:r>
    </w:p>
    <w:p w14:paraId="1A3EE9D7" w14:textId="7E647E3F" w:rsidR="00B01768" w:rsidRDefault="00FE2499" w:rsidP="00F520E3">
      <w:pPr>
        <w:pStyle w:val="ListParagraph"/>
      </w:pPr>
      <w:r>
        <w:t>Old Business</w:t>
      </w:r>
      <w:r w:rsidR="00F520E3">
        <w:t xml:space="preserve"> – None </w:t>
      </w:r>
    </w:p>
    <w:p w14:paraId="25EEE2FE" w14:textId="13AC0F79" w:rsidR="00D3196D" w:rsidRDefault="00F520E3" w:rsidP="00F520E3">
      <w:r>
        <w:t xml:space="preserve">Meeting </w:t>
      </w:r>
      <w:r w:rsidR="00B01768">
        <w:t>A</w:t>
      </w:r>
      <w:r w:rsidR="00D3196D">
        <w:t>djourn</w:t>
      </w:r>
      <w:r>
        <w:t>ed</w:t>
      </w:r>
      <w:r w:rsidR="00B01768">
        <w:t xml:space="preserve"> 1:39pm </w:t>
      </w:r>
    </w:p>
    <w:sectPr w:rsidR="00D319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FDA93" w14:textId="77777777" w:rsidR="00665CA2" w:rsidRDefault="00665CA2" w:rsidP="003D4608">
      <w:pPr>
        <w:spacing w:after="0" w:line="240" w:lineRule="auto"/>
      </w:pPr>
      <w:r>
        <w:separator/>
      </w:r>
    </w:p>
  </w:endnote>
  <w:endnote w:type="continuationSeparator" w:id="0">
    <w:p w14:paraId="791DFADC" w14:textId="77777777" w:rsidR="00665CA2" w:rsidRDefault="00665CA2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EB841" w14:textId="77777777" w:rsidR="00665CA2" w:rsidRDefault="00665CA2" w:rsidP="003D4608">
      <w:pPr>
        <w:spacing w:after="0" w:line="240" w:lineRule="auto"/>
      </w:pPr>
      <w:r>
        <w:separator/>
      </w:r>
    </w:p>
  </w:footnote>
  <w:footnote w:type="continuationSeparator" w:id="0">
    <w:p w14:paraId="2E9344AD" w14:textId="77777777" w:rsidR="00665CA2" w:rsidRDefault="00665CA2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E886" w14:textId="05A0884A" w:rsidR="003D4608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0753955B" wp14:editId="2C958433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TEXAS NENA BOARD MEETING    </w:t>
    </w:r>
    <w:r w:rsidR="00F520E3">
      <w:tab/>
    </w:r>
    <w:r w:rsidR="00F520E3">
      <w:tab/>
    </w:r>
    <w:r w:rsidR="00D3196D">
      <w:t>September 15,</w:t>
    </w:r>
    <w:r w:rsidR="00285B69">
      <w:t xml:space="preserve"> </w:t>
    </w:r>
    <w:r w:rsidR="00D3196D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47BC0"/>
    <w:multiLevelType w:val="hybridMultilevel"/>
    <w:tmpl w:val="73669E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0883"/>
    <w:multiLevelType w:val="hybridMultilevel"/>
    <w:tmpl w:val="529ED3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E220A"/>
    <w:rsid w:val="00253FD5"/>
    <w:rsid w:val="00285B69"/>
    <w:rsid w:val="003A486C"/>
    <w:rsid w:val="003D4608"/>
    <w:rsid w:val="003E2E6A"/>
    <w:rsid w:val="00662864"/>
    <w:rsid w:val="00665CA2"/>
    <w:rsid w:val="00693252"/>
    <w:rsid w:val="00882828"/>
    <w:rsid w:val="00B01768"/>
    <w:rsid w:val="00B12659"/>
    <w:rsid w:val="00BD14AF"/>
    <w:rsid w:val="00C45701"/>
    <w:rsid w:val="00C706C3"/>
    <w:rsid w:val="00D3196D"/>
    <w:rsid w:val="00D54E7A"/>
    <w:rsid w:val="00F520E3"/>
    <w:rsid w:val="00F80392"/>
    <w:rsid w:val="00FB421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73F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F80392"/>
    <w:pPr>
      <w:spacing w:after="0" w:line="240" w:lineRule="auto"/>
    </w:pPr>
  </w:style>
  <w:style w:type="table" w:styleId="TableGrid">
    <w:name w:val="Table Grid"/>
    <w:basedOn w:val="TableNormal"/>
    <w:uiPriority w:val="59"/>
    <w:rsid w:val="00F8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McCraw, Cindy E.</cp:lastModifiedBy>
  <cp:revision>4</cp:revision>
  <dcterms:created xsi:type="dcterms:W3CDTF">2020-10-13T16:53:00Z</dcterms:created>
  <dcterms:modified xsi:type="dcterms:W3CDTF">2020-10-13T17:10:00Z</dcterms:modified>
</cp:coreProperties>
</file>