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81CF" w14:textId="7E9D4011" w:rsidR="00051255" w:rsidRDefault="00051255" w:rsidP="00DC04AE">
      <w:pPr>
        <w:spacing w:after="0"/>
        <w:jc w:val="center"/>
        <w:rPr>
          <w:b/>
          <w:bCs/>
          <w:sz w:val="32"/>
          <w:szCs w:val="32"/>
        </w:rPr>
      </w:pPr>
      <w:r w:rsidRPr="00815B9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C19C9EE" wp14:editId="71AFD43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70135" cy="898525"/>
            <wp:effectExtent l="0" t="0" r="0" b="0"/>
            <wp:wrapTight wrapText="bothSides">
              <wp:wrapPolygon edited="0">
                <wp:start x="0" y="0"/>
                <wp:lineTo x="0" y="21066"/>
                <wp:lineTo x="21151" y="21066"/>
                <wp:lineTo x="21151" y="0"/>
                <wp:lineTo x="0" y="0"/>
              </wp:wrapPolygon>
            </wp:wrapTight>
            <wp:docPr id="858813279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813279" name="Picture 1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13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713CE" w14:textId="2AD214E4" w:rsidR="00DC04AE" w:rsidRPr="00815B93" w:rsidRDefault="00051255" w:rsidP="00051255">
      <w:pPr>
        <w:spacing w:after="0"/>
        <w:ind w:left="144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DC04AE" w:rsidRPr="00815B93">
        <w:rPr>
          <w:b/>
          <w:bCs/>
          <w:sz w:val="32"/>
          <w:szCs w:val="32"/>
        </w:rPr>
        <w:t>TX NENA Monthly Board Meeting</w:t>
      </w:r>
    </w:p>
    <w:p w14:paraId="101F89A6" w14:textId="502CE5C2" w:rsidR="00DC04AE" w:rsidRDefault="00051255" w:rsidP="00051255">
      <w:pPr>
        <w:spacing w:after="0"/>
        <w:ind w:left="72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  <w:r w:rsidR="00DC04AE" w:rsidRPr="00815B93">
        <w:rPr>
          <w:b/>
          <w:bCs/>
          <w:sz w:val="32"/>
          <w:szCs w:val="32"/>
        </w:rPr>
        <w:t>September 7, 2023</w:t>
      </w:r>
      <w:r w:rsidR="00DC04AE">
        <w:rPr>
          <w:b/>
          <w:bCs/>
          <w:sz w:val="32"/>
          <w:szCs w:val="32"/>
        </w:rPr>
        <w:t xml:space="preserve">, </w:t>
      </w:r>
      <w:r w:rsidR="00DC04AE" w:rsidRPr="00815B93">
        <w:rPr>
          <w:b/>
          <w:bCs/>
          <w:sz w:val="32"/>
          <w:szCs w:val="32"/>
        </w:rPr>
        <w:t>TEAMS</w:t>
      </w:r>
    </w:p>
    <w:p w14:paraId="4413421E" w14:textId="37DAF3D3" w:rsidR="00EC70A0" w:rsidRPr="00815B93" w:rsidRDefault="00EC70A0" w:rsidP="00051255">
      <w:pPr>
        <w:spacing w:after="0"/>
        <w:ind w:left="72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Minutes</w:t>
      </w:r>
    </w:p>
    <w:p w14:paraId="799519AB" w14:textId="77777777" w:rsidR="00051255" w:rsidRPr="008D4C62" w:rsidRDefault="00051255" w:rsidP="00DC04AE">
      <w:pPr>
        <w:rPr>
          <w:sz w:val="26"/>
          <w:szCs w:val="26"/>
        </w:rPr>
      </w:pPr>
    </w:p>
    <w:p w14:paraId="4CEFDEAA" w14:textId="4411C6F3" w:rsidR="00DC04AE" w:rsidRPr="008D4C62" w:rsidRDefault="00811249" w:rsidP="00DC04AE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Meeting called to order at 10:04 a.m. </w:t>
      </w:r>
      <w:r w:rsidR="00DF08D4" w:rsidRPr="008D4C62">
        <w:rPr>
          <w:sz w:val="26"/>
          <w:szCs w:val="26"/>
        </w:rPr>
        <w:t>Pam</w:t>
      </w:r>
      <w:r w:rsidR="00EE3D9E" w:rsidRPr="008D4C62">
        <w:rPr>
          <w:sz w:val="26"/>
          <w:szCs w:val="26"/>
        </w:rPr>
        <w:t>ela</w:t>
      </w:r>
      <w:r w:rsidR="00DF08D4" w:rsidRPr="008D4C62">
        <w:rPr>
          <w:sz w:val="26"/>
          <w:szCs w:val="26"/>
        </w:rPr>
        <w:t xml:space="preserve"> announced that </w:t>
      </w:r>
      <w:r w:rsidR="001F3DB6" w:rsidRPr="008D4C62">
        <w:rPr>
          <w:sz w:val="26"/>
          <w:szCs w:val="26"/>
        </w:rPr>
        <w:t>she was recording the meeting on Teams.</w:t>
      </w:r>
    </w:p>
    <w:p w14:paraId="3E73C0FC" w14:textId="1494DC17" w:rsidR="001F3DB6" w:rsidRPr="008D4C62" w:rsidRDefault="001F3DB6" w:rsidP="001F3DB6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>Members present:  Pamela Frisk, Ray Pheris, Mike Aurora, Leticia Truex, Lisa Aguilar, Troy Cayton</w:t>
      </w:r>
      <w:r w:rsidR="000E41D7" w:rsidRPr="008D4C62">
        <w:rPr>
          <w:sz w:val="26"/>
          <w:szCs w:val="26"/>
        </w:rPr>
        <w:t xml:space="preserve">, </w:t>
      </w:r>
      <w:r w:rsidR="002005F7" w:rsidRPr="008D4C62">
        <w:rPr>
          <w:sz w:val="26"/>
          <w:szCs w:val="26"/>
        </w:rPr>
        <w:t xml:space="preserve">Shinar Haynes, </w:t>
      </w:r>
      <w:r w:rsidR="002135CC" w:rsidRPr="008D4C62">
        <w:rPr>
          <w:sz w:val="26"/>
          <w:szCs w:val="26"/>
        </w:rPr>
        <w:t xml:space="preserve">JaCorey Glaude, </w:t>
      </w:r>
      <w:r w:rsidR="000E41D7" w:rsidRPr="008D4C62">
        <w:rPr>
          <w:sz w:val="26"/>
          <w:szCs w:val="26"/>
        </w:rPr>
        <w:t xml:space="preserve">and Kelle Hall. </w:t>
      </w:r>
    </w:p>
    <w:p w14:paraId="4D794E13" w14:textId="06B8FAB8" w:rsidR="000E41D7" w:rsidRPr="008D4C62" w:rsidRDefault="000E41D7" w:rsidP="001F3DB6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Members not present:  Cindy McCraw, Melanie Gutierrez, Toni Dunne, </w:t>
      </w:r>
      <w:r w:rsidR="00EE3D9E" w:rsidRPr="008D4C62">
        <w:rPr>
          <w:sz w:val="26"/>
          <w:szCs w:val="26"/>
        </w:rPr>
        <w:t xml:space="preserve">Scott Mathews, </w:t>
      </w:r>
      <w:r w:rsidR="00420246">
        <w:rPr>
          <w:sz w:val="26"/>
          <w:szCs w:val="26"/>
        </w:rPr>
        <w:t xml:space="preserve">Melanie Gutierrez, </w:t>
      </w:r>
      <w:r w:rsidR="00EE3D9E" w:rsidRPr="008D4C62">
        <w:rPr>
          <w:sz w:val="26"/>
          <w:szCs w:val="26"/>
        </w:rPr>
        <w:t>and Rosemary Contreras.</w:t>
      </w:r>
    </w:p>
    <w:p w14:paraId="293DEBE3" w14:textId="63D5AF72" w:rsidR="00DC04AE" w:rsidRPr="008D4C62" w:rsidRDefault="00803547" w:rsidP="00DC04AE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>Troy made a motion to approve the minutes from the 8/</w:t>
      </w:r>
      <w:r w:rsidR="00C62B3E" w:rsidRPr="008D4C62">
        <w:rPr>
          <w:sz w:val="26"/>
          <w:szCs w:val="26"/>
        </w:rPr>
        <w:t xml:space="preserve">3/2023 board meeting.  Motion was seconded by </w:t>
      </w:r>
      <w:r w:rsidR="00DF08D4" w:rsidRPr="008D4C62">
        <w:rPr>
          <w:sz w:val="26"/>
          <w:szCs w:val="26"/>
        </w:rPr>
        <w:t>Mike.  Motion passed unanimously.</w:t>
      </w:r>
    </w:p>
    <w:p w14:paraId="478F2BEC" w14:textId="5373075B" w:rsidR="00DC04AE" w:rsidRPr="008D4C62" w:rsidRDefault="00DC04AE" w:rsidP="00DC04AE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Treasurer’s report </w:t>
      </w:r>
      <w:r w:rsidR="00DF08D4" w:rsidRPr="008D4C62">
        <w:rPr>
          <w:sz w:val="26"/>
          <w:szCs w:val="26"/>
        </w:rPr>
        <w:t xml:space="preserve">– Rosemary was not </w:t>
      </w:r>
      <w:r w:rsidR="00966C34" w:rsidRPr="008D4C62">
        <w:rPr>
          <w:sz w:val="26"/>
          <w:szCs w:val="26"/>
        </w:rPr>
        <w:t xml:space="preserve">present due to a walk through for the 2025 conference walk through in McAllen.  </w:t>
      </w:r>
    </w:p>
    <w:p w14:paraId="5A94C903" w14:textId="77777777" w:rsidR="00DC04AE" w:rsidRPr="008D4C62" w:rsidRDefault="00DC04AE" w:rsidP="00DC04AE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>Presidents Update</w:t>
      </w:r>
    </w:p>
    <w:p w14:paraId="23085B8F" w14:textId="3C60C269" w:rsidR="00A57CA2" w:rsidRPr="008D4C62" w:rsidRDefault="00966C34" w:rsidP="00A57CA2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>Mike discussed the new website.  It is up, but</w:t>
      </w:r>
      <w:r w:rsidR="00BB7ACA" w:rsidRPr="008D4C62">
        <w:rPr>
          <w:sz w:val="26"/>
          <w:szCs w:val="26"/>
        </w:rPr>
        <w:t xml:space="preserve"> he and Leticia still have “gaps to fill” and review.  The web address is:  nenatexaschapter.com</w:t>
      </w:r>
      <w:r w:rsidR="00A532E1" w:rsidRPr="008D4C62">
        <w:rPr>
          <w:sz w:val="26"/>
          <w:szCs w:val="26"/>
        </w:rPr>
        <w:t xml:space="preserve">.  </w:t>
      </w:r>
      <w:r w:rsidR="00D579E0" w:rsidRPr="008D4C62">
        <w:rPr>
          <w:sz w:val="26"/>
          <w:szCs w:val="26"/>
        </w:rPr>
        <w:t xml:space="preserve">Ray suggested not publishing it to NENA’s site until our old site name domain is available and to change it to our previous name.  </w:t>
      </w:r>
      <w:r w:rsidR="002B6DAC" w:rsidRPr="008D4C62">
        <w:rPr>
          <w:sz w:val="26"/>
          <w:szCs w:val="26"/>
        </w:rPr>
        <w:t>Kelle tried to get to the website</w:t>
      </w:r>
      <w:r w:rsidR="008F2679" w:rsidRPr="008D4C62">
        <w:rPr>
          <w:sz w:val="26"/>
          <w:szCs w:val="26"/>
        </w:rPr>
        <w:t xml:space="preserve"> </w:t>
      </w:r>
      <w:r w:rsidR="002B6DAC" w:rsidRPr="008D4C62">
        <w:rPr>
          <w:sz w:val="26"/>
          <w:szCs w:val="26"/>
        </w:rPr>
        <w:t>but was blocked by her agency’s firewall due to it being a new domain.  Pam will change it on NENA’s site</w:t>
      </w:r>
      <w:r w:rsidR="008F2679" w:rsidRPr="008D4C62">
        <w:rPr>
          <w:sz w:val="26"/>
          <w:szCs w:val="26"/>
        </w:rPr>
        <w:t xml:space="preserve"> and once the old domain is released, we will point it to the new site as well. </w:t>
      </w:r>
    </w:p>
    <w:p w14:paraId="609BA3E7" w14:textId="6F33F8A0" w:rsidR="00191697" w:rsidRPr="008D4C62" w:rsidRDefault="00191697" w:rsidP="00A57CA2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Toni Dunne suggested </w:t>
      </w:r>
      <w:r w:rsidR="00597527" w:rsidRPr="008D4C62">
        <w:rPr>
          <w:sz w:val="26"/>
          <w:szCs w:val="26"/>
        </w:rPr>
        <w:t>letting sponsors know by the end of the year of opportunities for them to sponsor for the coming year.  Pamela, Lisa, Mike, Ray</w:t>
      </w:r>
      <w:r w:rsidR="00A65947" w:rsidRPr="008D4C62">
        <w:rPr>
          <w:sz w:val="26"/>
          <w:szCs w:val="26"/>
        </w:rPr>
        <w:t>, JaCorey</w:t>
      </w:r>
      <w:r w:rsidR="00597527" w:rsidRPr="008D4C62">
        <w:rPr>
          <w:sz w:val="26"/>
          <w:szCs w:val="26"/>
        </w:rPr>
        <w:t xml:space="preserve"> and Kelle will meet with APCO board to see if we can come to a conclusive decision for sponsorship opportunities for annual sponsorship opportunities for Industry Partners</w:t>
      </w:r>
      <w:r w:rsidR="00A65947" w:rsidRPr="008D4C62">
        <w:rPr>
          <w:sz w:val="26"/>
          <w:szCs w:val="26"/>
        </w:rPr>
        <w:t xml:space="preserve"> (per email Toni Dunne sent asking for an annual sponsorship</w:t>
      </w:r>
      <w:r w:rsidR="005A474A" w:rsidRPr="008D4C62">
        <w:rPr>
          <w:sz w:val="26"/>
          <w:szCs w:val="26"/>
        </w:rPr>
        <w:t xml:space="preserve"> for IP’s). </w:t>
      </w:r>
    </w:p>
    <w:p w14:paraId="55FFAF15" w14:textId="7CA26009" w:rsidR="00DC04AE" w:rsidRPr="008D4C62" w:rsidRDefault="001F3DB6" w:rsidP="00DC04AE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Ray had no updates. </w:t>
      </w:r>
    </w:p>
    <w:p w14:paraId="4CEC8FC5" w14:textId="77777777" w:rsidR="00DC04AE" w:rsidRPr="008D4C62" w:rsidRDefault="00DC04AE" w:rsidP="00DC04AE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Board Assignments </w:t>
      </w:r>
    </w:p>
    <w:p w14:paraId="2A545BEC" w14:textId="77777777" w:rsidR="00DC04AE" w:rsidRPr="008D4C62" w:rsidRDefault="00DC04AE" w:rsidP="00DC04AE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lastRenderedPageBreak/>
        <w:t xml:space="preserve">Standing Committee’s  </w:t>
      </w:r>
    </w:p>
    <w:p w14:paraId="01574108" w14:textId="44558E9D" w:rsidR="00DC04AE" w:rsidRPr="008D4C62" w:rsidRDefault="00DC04AE" w:rsidP="00DC04AE">
      <w:pPr>
        <w:pStyle w:val="ListParagraph"/>
        <w:numPr>
          <w:ilvl w:val="2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>Nominating/Awards – Cindy</w:t>
      </w:r>
      <w:r w:rsidR="002A69D9" w:rsidRPr="008D4C62">
        <w:rPr>
          <w:sz w:val="26"/>
          <w:szCs w:val="26"/>
        </w:rPr>
        <w:t xml:space="preserve"> – not present to give a report</w:t>
      </w:r>
      <w:r w:rsidR="00247C46" w:rsidRPr="008D4C62">
        <w:rPr>
          <w:sz w:val="26"/>
          <w:szCs w:val="26"/>
        </w:rPr>
        <w:t>.</w:t>
      </w:r>
    </w:p>
    <w:p w14:paraId="0B6690A6" w14:textId="77777777" w:rsidR="00DC04AE" w:rsidRPr="008D4C62" w:rsidRDefault="00DC04AE" w:rsidP="00DC04AE">
      <w:pPr>
        <w:pStyle w:val="ListParagraph"/>
        <w:numPr>
          <w:ilvl w:val="2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>CCAM – Toni, JaCorey and Scott</w:t>
      </w:r>
    </w:p>
    <w:p w14:paraId="78C7E161" w14:textId="43F90C31" w:rsidR="00DC04AE" w:rsidRPr="008D4C62" w:rsidRDefault="00DC04AE" w:rsidP="00DC04AE">
      <w:pPr>
        <w:pStyle w:val="ListParagraph"/>
        <w:numPr>
          <w:ilvl w:val="2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>Past Presidents Alumni – Cindy</w:t>
      </w:r>
      <w:r w:rsidR="00247C46" w:rsidRPr="008D4C62">
        <w:rPr>
          <w:sz w:val="26"/>
          <w:szCs w:val="26"/>
        </w:rPr>
        <w:t xml:space="preserve"> was not present to give a report. </w:t>
      </w:r>
    </w:p>
    <w:p w14:paraId="271E50F8" w14:textId="653F20BD" w:rsidR="00DC04AE" w:rsidRPr="008D4C62" w:rsidRDefault="00DC04AE" w:rsidP="00DC04AE">
      <w:pPr>
        <w:pStyle w:val="ListParagraph"/>
        <w:numPr>
          <w:ilvl w:val="2"/>
          <w:numId w:val="1"/>
        </w:numPr>
        <w:spacing w:line="360" w:lineRule="auto"/>
        <w:rPr>
          <w:color w:val="7030A0"/>
          <w:sz w:val="26"/>
          <w:szCs w:val="26"/>
        </w:rPr>
      </w:pPr>
      <w:r w:rsidRPr="008D4C62">
        <w:rPr>
          <w:sz w:val="26"/>
          <w:szCs w:val="26"/>
        </w:rPr>
        <w:t>Legislative – Shinar</w:t>
      </w:r>
      <w:r w:rsidR="00C758F4" w:rsidRPr="008D4C62">
        <w:rPr>
          <w:sz w:val="26"/>
          <w:szCs w:val="26"/>
        </w:rPr>
        <w:t xml:space="preserve"> discussed the bill from 9-1-1 Goes to Austin.  Toni had sent an email </w:t>
      </w:r>
      <w:r w:rsidR="0055333F" w:rsidRPr="008D4C62">
        <w:rPr>
          <w:sz w:val="26"/>
          <w:szCs w:val="26"/>
        </w:rPr>
        <w:t xml:space="preserve">stating that the Doubletree bill was messed up and she had sent in corrections.  She would like to create a small committee to determine what we can do in the off years.  </w:t>
      </w:r>
      <w:r w:rsidR="00994DF9" w:rsidRPr="008D4C62">
        <w:rPr>
          <w:sz w:val="26"/>
          <w:szCs w:val="26"/>
        </w:rPr>
        <w:t xml:space="preserve">Possible suggestions include 2 members from NENA and 2 members from </w:t>
      </w:r>
      <w:r w:rsidR="008877E3" w:rsidRPr="008D4C62">
        <w:rPr>
          <w:sz w:val="26"/>
          <w:szCs w:val="26"/>
        </w:rPr>
        <w:t>APCO to plan what to do in the off years.</w:t>
      </w:r>
      <w:r w:rsidR="00A467B0" w:rsidRPr="008D4C62">
        <w:rPr>
          <w:sz w:val="26"/>
          <w:szCs w:val="26"/>
        </w:rPr>
        <w:t xml:space="preserve">  Suggestions included a webinar to put on our site so it’s still up and available for members to view.</w:t>
      </w:r>
      <w:r w:rsidR="00040BFF" w:rsidRPr="008D4C62">
        <w:rPr>
          <w:sz w:val="26"/>
          <w:szCs w:val="26"/>
        </w:rPr>
        <w:t xml:space="preserve"> Pamela instructed Shinar to get with Toni and decide how they want to proceed with planning. </w:t>
      </w:r>
    </w:p>
    <w:p w14:paraId="51150C97" w14:textId="14B538CD" w:rsidR="00DC04AE" w:rsidRPr="008D4C62" w:rsidRDefault="00DC04AE" w:rsidP="00DC04AE">
      <w:pPr>
        <w:pStyle w:val="ListParagraph"/>
        <w:numPr>
          <w:ilvl w:val="2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Training &amp; Scholarships </w:t>
      </w:r>
      <w:r w:rsidR="00844175" w:rsidRPr="008D4C62">
        <w:rPr>
          <w:sz w:val="26"/>
          <w:szCs w:val="26"/>
        </w:rPr>
        <w:t>–</w:t>
      </w:r>
      <w:r w:rsidRPr="008D4C62">
        <w:rPr>
          <w:sz w:val="26"/>
          <w:szCs w:val="26"/>
        </w:rPr>
        <w:t xml:space="preserve"> Leticia</w:t>
      </w:r>
      <w:r w:rsidR="00844175" w:rsidRPr="008D4C62">
        <w:rPr>
          <w:sz w:val="26"/>
          <w:szCs w:val="26"/>
        </w:rPr>
        <w:t xml:space="preserve"> had no updates. </w:t>
      </w:r>
    </w:p>
    <w:p w14:paraId="2F90D62C" w14:textId="1A69BFE4" w:rsidR="00DC04AE" w:rsidRPr="008D4C62" w:rsidRDefault="00443327" w:rsidP="002F6D0C">
      <w:pPr>
        <w:pStyle w:val="ListParagraph"/>
        <w:numPr>
          <w:ilvl w:val="2"/>
          <w:numId w:val="1"/>
        </w:numPr>
        <w:spacing w:line="360" w:lineRule="auto"/>
        <w:rPr>
          <w:color w:val="7030A0"/>
          <w:sz w:val="26"/>
          <w:szCs w:val="26"/>
        </w:rPr>
      </w:pPr>
      <w:r w:rsidRPr="008D4C62">
        <w:rPr>
          <w:sz w:val="26"/>
          <w:szCs w:val="26"/>
        </w:rPr>
        <w:t xml:space="preserve">Shinar discussed the </w:t>
      </w:r>
      <w:r w:rsidR="00DC04AE" w:rsidRPr="008D4C62">
        <w:rPr>
          <w:sz w:val="26"/>
          <w:szCs w:val="26"/>
        </w:rPr>
        <w:t xml:space="preserve">International Border Coalition </w:t>
      </w:r>
      <w:r w:rsidRPr="008D4C62">
        <w:rPr>
          <w:sz w:val="26"/>
          <w:szCs w:val="26"/>
        </w:rPr>
        <w:t xml:space="preserve">and suggested that we send the </w:t>
      </w:r>
      <w:r w:rsidR="002F6D0C" w:rsidRPr="008D4C62">
        <w:rPr>
          <w:sz w:val="26"/>
          <w:szCs w:val="26"/>
        </w:rPr>
        <w:t>president and a member of the IBC to Mexico NENA</w:t>
      </w:r>
      <w:r w:rsidR="00C758F4" w:rsidRPr="008D4C62">
        <w:rPr>
          <w:sz w:val="26"/>
          <w:szCs w:val="26"/>
        </w:rPr>
        <w:t xml:space="preserve">. </w:t>
      </w:r>
      <w:r w:rsidR="009C7345" w:rsidRPr="008D4C62">
        <w:rPr>
          <w:sz w:val="26"/>
          <w:szCs w:val="26"/>
        </w:rPr>
        <w:t xml:space="preserve"> </w:t>
      </w:r>
      <w:r w:rsidR="00AA7CFE" w:rsidRPr="008D4C62">
        <w:rPr>
          <w:sz w:val="26"/>
          <w:szCs w:val="26"/>
        </w:rPr>
        <w:t xml:space="preserve">Due to work commitments, </w:t>
      </w:r>
      <w:r w:rsidR="00E55C8A" w:rsidRPr="008D4C62">
        <w:rPr>
          <w:sz w:val="26"/>
          <w:szCs w:val="26"/>
        </w:rPr>
        <w:t xml:space="preserve">Pamela </w:t>
      </w:r>
      <w:r w:rsidR="00AA7CFE" w:rsidRPr="008D4C62">
        <w:rPr>
          <w:sz w:val="26"/>
          <w:szCs w:val="26"/>
        </w:rPr>
        <w:t>will probably n</w:t>
      </w:r>
      <w:r w:rsidR="00E55C8A" w:rsidRPr="008D4C62">
        <w:rPr>
          <w:sz w:val="26"/>
          <w:szCs w:val="26"/>
        </w:rPr>
        <w:t xml:space="preserve">ot be able to go.  Amanda Tienda has been approved to go </w:t>
      </w:r>
      <w:r w:rsidR="001E1EF7" w:rsidRPr="008D4C62">
        <w:rPr>
          <w:sz w:val="26"/>
          <w:szCs w:val="26"/>
        </w:rPr>
        <w:t>through her agency</w:t>
      </w:r>
      <w:r w:rsidR="00AA7CFE" w:rsidRPr="008D4C62">
        <w:rPr>
          <w:sz w:val="26"/>
          <w:szCs w:val="26"/>
        </w:rPr>
        <w:t xml:space="preserve">, and </w:t>
      </w:r>
      <w:r w:rsidR="001E1EF7" w:rsidRPr="008D4C62">
        <w:rPr>
          <w:sz w:val="26"/>
          <w:szCs w:val="26"/>
        </w:rPr>
        <w:t>Pamela would like for Ray and Toni to attend the Mexico NENA conference</w:t>
      </w:r>
      <w:r w:rsidR="00AA7CFE" w:rsidRPr="008D4C62">
        <w:rPr>
          <w:sz w:val="26"/>
          <w:szCs w:val="26"/>
        </w:rPr>
        <w:t xml:space="preserve"> as TX NENA’s representative</w:t>
      </w:r>
      <w:r w:rsidR="001E1EF7" w:rsidRPr="008D4C62">
        <w:rPr>
          <w:sz w:val="26"/>
          <w:szCs w:val="26"/>
        </w:rPr>
        <w:t xml:space="preserve">.  </w:t>
      </w:r>
    </w:p>
    <w:p w14:paraId="62751D3D" w14:textId="69E54D3C" w:rsidR="00DC04AE" w:rsidRPr="008D4C62" w:rsidRDefault="00DC04AE" w:rsidP="00DC04AE">
      <w:pPr>
        <w:pStyle w:val="ListParagraph"/>
        <w:numPr>
          <w:ilvl w:val="2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>Lisa</w:t>
      </w:r>
      <w:r w:rsidR="008B0A43" w:rsidRPr="008D4C62">
        <w:rPr>
          <w:sz w:val="26"/>
          <w:szCs w:val="26"/>
        </w:rPr>
        <w:t xml:space="preserve"> mentioned </w:t>
      </w:r>
      <w:r w:rsidR="00262210" w:rsidRPr="008D4C62">
        <w:rPr>
          <w:sz w:val="26"/>
          <w:szCs w:val="26"/>
        </w:rPr>
        <w:t xml:space="preserve">speaking with her director about the Alliance meeting held this week.  She said the main topic of discussion was the broadband committee for implementation of a statewide broadband network. </w:t>
      </w:r>
    </w:p>
    <w:p w14:paraId="41EFA366" w14:textId="77777777" w:rsidR="00DC04AE" w:rsidRPr="008D4C62" w:rsidRDefault="00DC04AE" w:rsidP="00DC04AE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>Special Committees</w:t>
      </w:r>
    </w:p>
    <w:p w14:paraId="4154EC95" w14:textId="77777777" w:rsidR="00C356AE" w:rsidRPr="008D4C62" w:rsidRDefault="00C356AE" w:rsidP="00DC04AE">
      <w:pPr>
        <w:pStyle w:val="ListParagraph"/>
        <w:numPr>
          <w:ilvl w:val="2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Ray has not been able to get with Cindy about updating the bylaws.  He will work on getting that done.  </w:t>
      </w:r>
    </w:p>
    <w:p w14:paraId="6CCF506F" w14:textId="1E36B9F4" w:rsidR="00DC04AE" w:rsidRPr="008D4C62" w:rsidRDefault="00844175" w:rsidP="00DC04AE">
      <w:pPr>
        <w:pStyle w:val="ListParagraph"/>
        <w:numPr>
          <w:ilvl w:val="2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Leticia reported that </w:t>
      </w:r>
      <w:r w:rsidR="00E112D0" w:rsidRPr="008D4C62">
        <w:rPr>
          <w:sz w:val="26"/>
          <w:szCs w:val="26"/>
        </w:rPr>
        <w:t>the newsletter was not sent out, but it will be by the 15</w:t>
      </w:r>
      <w:r w:rsidR="00E112D0" w:rsidRPr="008D4C62">
        <w:rPr>
          <w:sz w:val="26"/>
          <w:szCs w:val="26"/>
          <w:vertAlign w:val="superscript"/>
        </w:rPr>
        <w:t>th</w:t>
      </w:r>
      <w:r w:rsidR="00E112D0" w:rsidRPr="008D4C62">
        <w:rPr>
          <w:sz w:val="26"/>
          <w:szCs w:val="26"/>
        </w:rPr>
        <w:t>.  It will be highlighted the symposium, training scholarships, ENP, etc.</w:t>
      </w:r>
    </w:p>
    <w:p w14:paraId="684D9B72" w14:textId="3BB281B9" w:rsidR="00DC04AE" w:rsidRPr="008D4C62" w:rsidRDefault="000E11B5" w:rsidP="00DC04AE">
      <w:pPr>
        <w:pStyle w:val="ListParagraph"/>
        <w:numPr>
          <w:ilvl w:val="2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Kelle </w:t>
      </w:r>
      <w:r w:rsidR="001C1CA7" w:rsidRPr="008D4C62">
        <w:rPr>
          <w:sz w:val="26"/>
          <w:szCs w:val="26"/>
        </w:rPr>
        <w:t xml:space="preserve">still needs to order notecards to send out condolence cards as needed.  Pamela stated that </w:t>
      </w:r>
      <w:r w:rsidR="009221DC" w:rsidRPr="008D4C62">
        <w:rPr>
          <w:sz w:val="26"/>
          <w:szCs w:val="26"/>
        </w:rPr>
        <w:t xml:space="preserve">we will hold off on doing anything for Hawaii due to them being overwhelmed. </w:t>
      </w:r>
    </w:p>
    <w:p w14:paraId="04515EA0" w14:textId="5D434EBC" w:rsidR="00DC04AE" w:rsidRPr="008D4C62" w:rsidRDefault="00DC04AE" w:rsidP="00DC04AE">
      <w:pPr>
        <w:pStyle w:val="ListParagraph"/>
        <w:numPr>
          <w:ilvl w:val="2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ENP </w:t>
      </w:r>
      <w:r w:rsidR="009221DC" w:rsidRPr="008D4C62">
        <w:rPr>
          <w:sz w:val="26"/>
          <w:szCs w:val="26"/>
        </w:rPr>
        <w:t>–</w:t>
      </w:r>
      <w:r w:rsidRPr="008D4C62">
        <w:rPr>
          <w:sz w:val="26"/>
          <w:szCs w:val="26"/>
        </w:rPr>
        <w:t xml:space="preserve"> Troy</w:t>
      </w:r>
      <w:r w:rsidR="009221DC" w:rsidRPr="008D4C62">
        <w:rPr>
          <w:sz w:val="26"/>
          <w:szCs w:val="26"/>
        </w:rPr>
        <w:t xml:space="preserve"> reached out to Tracy Eldridge</w:t>
      </w:r>
      <w:r w:rsidR="00ED7AB7" w:rsidRPr="008D4C62">
        <w:rPr>
          <w:sz w:val="26"/>
          <w:szCs w:val="26"/>
        </w:rPr>
        <w:t xml:space="preserve">, who has an ENP class starting next month.  She has agreed to add a slide for TX scholarship with the criteria needed to meet the </w:t>
      </w:r>
      <w:r w:rsidR="00ED7AB7" w:rsidRPr="008D4C62">
        <w:rPr>
          <w:sz w:val="26"/>
          <w:szCs w:val="26"/>
        </w:rPr>
        <w:lastRenderedPageBreak/>
        <w:t xml:space="preserve">qualifications for scholarship opportunities. </w:t>
      </w:r>
      <w:r w:rsidR="003F3578" w:rsidRPr="008D4C62">
        <w:rPr>
          <w:sz w:val="26"/>
          <w:szCs w:val="26"/>
        </w:rPr>
        <w:t xml:space="preserve"> Mission Critical also does a </w:t>
      </w:r>
      <w:r w:rsidR="00976B8C" w:rsidRPr="008D4C62">
        <w:rPr>
          <w:sz w:val="26"/>
          <w:szCs w:val="26"/>
        </w:rPr>
        <w:t>st</w:t>
      </w:r>
      <w:r w:rsidR="003F3578" w:rsidRPr="008D4C62">
        <w:rPr>
          <w:sz w:val="26"/>
          <w:szCs w:val="26"/>
        </w:rPr>
        <w:t xml:space="preserve">udy session and has agreed </w:t>
      </w:r>
      <w:r w:rsidR="00976B8C" w:rsidRPr="008D4C62">
        <w:rPr>
          <w:sz w:val="26"/>
          <w:szCs w:val="26"/>
        </w:rPr>
        <w:t>to post it.</w:t>
      </w:r>
    </w:p>
    <w:p w14:paraId="40A7DD6B" w14:textId="0C83DD1E" w:rsidR="00DC04AE" w:rsidRPr="008D4C62" w:rsidRDefault="006374FE" w:rsidP="00DC04AE">
      <w:pPr>
        <w:pStyle w:val="ListParagraph"/>
        <w:numPr>
          <w:ilvl w:val="2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Discussed the walk throughs going on.  Amarillo does not requirement meals to be catered by </w:t>
      </w:r>
      <w:r w:rsidR="00E50E96" w:rsidRPr="008D4C62">
        <w:rPr>
          <w:sz w:val="26"/>
          <w:szCs w:val="26"/>
        </w:rPr>
        <w:t>the host hotels</w:t>
      </w:r>
      <w:r w:rsidR="00D239B7" w:rsidRPr="008D4C62">
        <w:rPr>
          <w:sz w:val="26"/>
          <w:szCs w:val="26"/>
        </w:rPr>
        <w:t xml:space="preserve">, so that would be big savings.  Kelle suggested that we go back to rotating </w:t>
      </w:r>
      <w:r w:rsidR="00283B97" w:rsidRPr="008D4C62">
        <w:rPr>
          <w:sz w:val="26"/>
          <w:szCs w:val="26"/>
        </w:rPr>
        <w:t xml:space="preserve">cities for our conference.  </w:t>
      </w:r>
    </w:p>
    <w:p w14:paraId="0F5DD934" w14:textId="2C956A26" w:rsidR="00283B97" w:rsidRPr="008D4C62" w:rsidRDefault="00283B97" w:rsidP="00DC04AE">
      <w:pPr>
        <w:pStyle w:val="ListParagraph"/>
        <w:numPr>
          <w:ilvl w:val="2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Need to push people to get rooms for the Fall Training Symposium </w:t>
      </w:r>
      <w:r w:rsidR="00117B3B" w:rsidRPr="008D4C62">
        <w:rPr>
          <w:sz w:val="26"/>
          <w:szCs w:val="26"/>
        </w:rPr>
        <w:t>because our block is not full.  There will be a Sunday mixer and an event Monday evening.  Tues night will be on their own.  He encouraged us all to post on</w:t>
      </w:r>
      <w:r w:rsidR="000A1379" w:rsidRPr="008D4C62">
        <w:rPr>
          <w:sz w:val="26"/>
          <w:szCs w:val="26"/>
        </w:rPr>
        <w:t xml:space="preserve"> our</w:t>
      </w:r>
      <w:r w:rsidR="00117B3B" w:rsidRPr="008D4C62">
        <w:rPr>
          <w:sz w:val="26"/>
          <w:szCs w:val="26"/>
        </w:rPr>
        <w:t xml:space="preserve"> social media and share with </w:t>
      </w:r>
      <w:r w:rsidR="000A1379" w:rsidRPr="008D4C62">
        <w:rPr>
          <w:sz w:val="26"/>
          <w:szCs w:val="26"/>
        </w:rPr>
        <w:t xml:space="preserve">groups.  Hotel </w:t>
      </w:r>
      <w:r w:rsidR="00117B3B" w:rsidRPr="008D4C62">
        <w:rPr>
          <w:sz w:val="26"/>
          <w:szCs w:val="26"/>
        </w:rPr>
        <w:t>block closes on the 22</w:t>
      </w:r>
      <w:r w:rsidR="00117B3B" w:rsidRPr="008D4C62">
        <w:rPr>
          <w:sz w:val="26"/>
          <w:szCs w:val="26"/>
          <w:vertAlign w:val="superscript"/>
        </w:rPr>
        <w:t>nd</w:t>
      </w:r>
      <w:r w:rsidR="00117B3B" w:rsidRPr="008D4C62">
        <w:rPr>
          <w:sz w:val="26"/>
          <w:szCs w:val="26"/>
        </w:rPr>
        <w:t xml:space="preserve">. </w:t>
      </w:r>
      <w:r w:rsidR="001C3A17" w:rsidRPr="008D4C62">
        <w:rPr>
          <w:sz w:val="26"/>
          <w:szCs w:val="26"/>
        </w:rPr>
        <w:t xml:space="preserve"> </w:t>
      </w:r>
      <w:r w:rsidR="00A37EA9" w:rsidRPr="008D4C62">
        <w:rPr>
          <w:sz w:val="26"/>
          <w:szCs w:val="26"/>
        </w:rPr>
        <w:t xml:space="preserve">We still need 2 sponsors for snack breaks. </w:t>
      </w:r>
    </w:p>
    <w:p w14:paraId="50C09277" w14:textId="47C67103" w:rsidR="00DC04AE" w:rsidRPr="008D4C62" w:rsidRDefault="001102D3" w:rsidP="00DC04AE">
      <w:pPr>
        <w:pStyle w:val="ListParagraph"/>
        <w:numPr>
          <w:ilvl w:val="2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No updates on </w:t>
      </w:r>
      <w:r w:rsidR="00DC04AE" w:rsidRPr="008D4C62">
        <w:rPr>
          <w:sz w:val="26"/>
          <w:szCs w:val="26"/>
        </w:rPr>
        <w:t xml:space="preserve">Membership </w:t>
      </w:r>
    </w:p>
    <w:p w14:paraId="06BFB82D" w14:textId="2904A669" w:rsidR="00DC04AE" w:rsidRPr="008D4C62" w:rsidRDefault="001102D3" w:rsidP="00DC04AE">
      <w:pPr>
        <w:pStyle w:val="ListParagraph"/>
        <w:numPr>
          <w:ilvl w:val="2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No updates on </w:t>
      </w:r>
      <w:r w:rsidR="00DC04AE" w:rsidRPr="008D4C62">
        <w:rPr>
          <w:sz w:val="26"/>
          <w:szCs w:val="26"/>
        </w:rPr>
        <w:t xml:space="preserve">TERT </w:t>
      </w:r>
    </w:p>
    <w:p w14:paraId="040951C5" w14:textId="095A220D" w:rsidR="00DC04AE" w:rsidRPr="008D4C62" w:rsidRDefault="00DC04AE" w:rsidP="00DC04AE">
      <w:pPr>
        <w:pStyle w:val="ListParagraph"/>
        <w:numPr>
          <w:ilvl w:val="2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Historical – Toni </w:t>
      </w:r>
      <w:r w:rsidR="001102D3" w:rsidRPr="008D4C62">
        <w:rPr>
          <w:sz w:val="26"/>
          <w:szCs w:val="26"/>
        </w:rPr>
        <w:t xml:space="preserve">was not present, but she has asked that we post photographs </w:t>
      </w:r>
      <w:r w:rsidR="00E777CD" w:rsidRPr="008D4C62">
        <w:rPr>
          <w:sz w:val="26"/>
          <w:szCs w:val="26"/>
        </w:rPr>
        <w:t xml:space="preserve">we have on the NENA website.  </w:t>
      </w:r>
    </w:p>
    <w:p w14:paraId="7492A79D" w14:textId="77777777" w:rsidR="00DC04AE" w:rsidRPr="008D4C62" w:rsidRDefault="00DC04AE" w:rsidP="00DC04AE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Old Business </w:t>
      </w:r>
    </w:p>
    <w:p w14:paraId="393522F4" w14:textId="4D53A78C" w:rsidR="00DC04AE" w:rsidRPr="008D4C62" w:rsidRDefault="00B67BE6" w:rsidP="00DC04AE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Kelle stated that </w:t>
      </w:r>
      <w:r w:rsidR="00DC04AE" w:rsidRPr="008D4C62">
        <w:rPr>
          <w:sz w:val="26"/>
          <w:szCs w:val="26"/>
        </w:rPr>
        <w:t xml:space="preserve">Let’s Dish! </w:t>
      </w:r>
      <w:r w:rsidRPr="008D4C62">
        <w:rPr>
          <w:sz w:val="26"/>
          <w:szCs w:val="26"/>
        </w:rPr>
        <w:t xml:space="preserve">in </w:t>
      </w:r>
      <w:r w:rsidR="00DC04AE" w:rsidRPr="008D4C62">
        <w:rPr>
          <w:sz w:val="26"/>
          <w:szCs w:val="26"/>
        </w:rPr>
        <w:t xml:space="preserve">Houston </w:t>
      </w:r>
      <w:r w:rsidRPr="008D4C62">
        <w:rPr>
          <w:sz w:val="26"/>
          <w:szCs w:val="26"/>
        </w:rPr>
        <w:t xml:space="preserve">was a success.  She was disappointed in the turnout, but Troy felt it was good for his people to learn they weren’t </w:t>
      </w:r>
      <w:r w:rsidR="00913521" w:rsidRPr="008D4C62">
        <w:rPr>
          <w:sz w:val="26"/>
          <w:szCs w:val="26"/>
        </w:rPr>
        <w:t>the only ones facing challenges</w:t>
      </w:r>
      <w:r w:rsidR="00E50082">
        <w:rPr>
          <w:sz w:val="26"/>
          <w:szCs w:val="26"/>
        </w:rPr>
        <w:t xml:space="preserve"> and that the grass isn’t always greener on the other side</w:t>
      </w:r>
      <w:r w:rsidR="00913521" w:rsidRPr="008D4C62">
        <w:rPr>
          <w:sz w:val="26"/>
          <w:szCs w:val="26"/>
        </w:rPr>
        <w:t xml:space="preserve">.  </w:t>
      </w:r>
      <w:r w:rsidR="008042A2" w:rsidRPr="008D4C62">
        <w:rPr>
          <w:sz w:val="26"/>
          <w:szCs w:val="26"/>
        </w:rPr>
        <w:t xml:space="preserve"> </w:t>
      </w:r>
      <w:r w:rsidR="00A843A8" w:rsidRPr="008D4C62">
        <w:rPr>
          <w:sz w:val="26"/>
          <w:szCs w:val="26"/>
        </w:rPr>
        <w:t xml:space="preserve">Kelle said </w:t>
      </w:r>
      <w:r w:rsidR="00E50082">
        <w:rPr>
          <w:sz w:val="26"/>
          <w:szCs w:val="26"/>
        </w:rPr>
        <w:t xml:space="preserve">for future classes, </w:t>
      </w:r>
      <w:r w:rsidR="00A843A8" w:rsidRPr="008D4C62">
        <w:rPr>
          <w:sz w:val="26"/>
          <w:szCs w:val="26"/>
        </w:rPr>
        <w:t xml:space="preserve">she would like </w:t>
      </w:r>
      <w:r w:rsidR="00E50082">
        <w:rPr>
          <w:sz w:val="26"/>
          <w:szCs w:val="26"/>
        </w:rPr>
        <w:t xml:space="preserve">APCO or NENA to do registrations and collect the money in order </w:t>
      </w:r>
      <w:r w:rsidR="00A843A8" w:rsidRPr="008D4C62">
        <w:rPr>
          <w:sz w:val="26"/>
          <w:szCs w:val="26"/>
        </w:rPr>
        <w:t xml:space="preserve">to have full control over registrations and payments so we can provide </w:t>
      </w:r>
      <w:r w:rsidR="00051255" w:rsidRPr="008D4C62">
        <w:rPr>
          <w:sz w:val="26"/>
          <w:szCs w:val="26"/>
        </w:rPr>
        <w:t xml:space="preserve">quality </w:t>
      </w:r>
      <w:r w:rsidR="00A843A8" w:rsidRPr="008D4C62">
        <w:rPr>
          <w:sz w:val="26"/>
          <w:szCs w:val="26"/>
        </w:rPr>
        <w:t xml:space="preserve">lunch for the </w:t>
      </w:r>
      <w:r w:rsidR="00767693" w:rsidRPr="008D4C62">
        <w:rPr>
          <w:sz w:val="26"/>
          <w:szCs w:val="26"/>
        </w:rPr>
        <w:t>attendees</w:t>
      </w:r>
      <w:r w:rsidR="00051255" w:rsidRPr="008D4C62">
        <w:rPr>
          <w:sz w:val="26"/>
          <w:szCs w:val="26"/>
        </w:rPr>
        <w:t xml:space="preserve"> and have access to the registrations</w:t>
      </w:r>
      <w:r w:rsidR="00767693" w:rsidRPr="008D4C62">
        <w:rPr>
          <w:sz w:val="26"/>
          <w:szCs w:val="26"/>
        </w:rPr>
        <w:t>.</w:t>
      </w:r>
    </w:p>
    <w:p w14:paraId="468ABA4A" w14:textId="77777777" w:rsidR="00DC04AE" w:rsidRPr="008D4C62" w:rsidRDefault="00DC04AE" w:rsidP="00DC04AE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New Business </w:t>
      </w:r>
    </w:p>
    <w:p w14:paraId="531985F1" w14:textId="352600A1" w:rsidR="00DC04AE" w:rsidRDefault="008D4C62" w:rsidP="00DC04AE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There was no conference update</w:t>
      </w:r>
      <w:r w:rsidR="00E50082">
        <w:rPr>
          <w:sz w:val="26"/>
          <w:szCs w:val="26"/>
        </w:rPr>
        <w:t xml:space="preserve">. </w:t>
      </w:r>
    </w:p>
    <w:p w14:paraId="15345F52" w14:textId="51A0C79C" w:rsidR="00DC04AE" w:rsidRPr="004C5B9B" w:rsidRDefault="008D4C62" w:rsidP="00DC04AE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4C5B9B">
        <w:rPr>
          <w:sz w:val="26"/>
          <w:szCs w:val="26"/>
        </w:rPr>
        <w:t xml:space="preserve">Kelle encouraged the regional representatives to </w:t>
      </w:r>
      <w:r w:rsidR="004C5B9B" w:rsidRPr="004C5B9B">
        <w:rPr>
          <w:sz w:val="26"/>
          <w:szCs w:val="26"/>
        </w:rPr>
        <w:t>share Let’s Dish! information with their region</w:t>
      </w:r>
      <w:r w:rsidR="004C5B9B">
        <w:rPr>
          <w:sz w:val="26"/>
          <w:szCs w:val="26"/>
        </w:rPr>
        <w:t>s</w:t>
      </w:r>
      <w:r w:rsidR="004C5B9B" w:rsidRPr="004C5B9B">
        <w:rPr>
          <w:sz w:val="26"/>
          <w:szCs w:val="26"/>
        </w:rPr>
        <w:t xml:space="preserve"> and to get it scheduled</w:t>
      </w:r>
      <w:r w:rsidR="004C5B9B">
        <w:rPr>
          <w:sz w:val="26"/>
          <w:szCs w:val="26"/>
        </w:rPr>
        <w:t xml:space="preserve"> with her</w:t>
      </w:r>
      <w:r w:rsidR="004C5B9B" w:rsidRPr="004C5B9B">
        <w:rPr>
          <w:sz w:val="26"/>
          <w:szCs w:val="26"/>
        </w:rPr>
        <w:t xml:space="preserve">. </w:t>
      </w:r>
      <w:r w:rsidR="00DC04AE" w:rsidRPr="004C5B9B">
        <w:rPr>
          <w:sz w:val="26"/>
          <w:szCs w:val="26"/>
        </w:rPr>
        <w:t xml:space="preserve"> </w:t>
      </w:r>
    </w:p>
    <w:p w14:paraId="4206BF8A" w14:textId="1F6B62D6" w:rsidR="00BF6BAA" w:rsidRPr="008D4C62" w:rsidRDefault="006A4C52" w:rsidP="006A4C52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8D4C62">
        <w:rPr>
          <w:sz w:val="26"/>
          <w:szCs w:val="26"/>
        </w:rPr>
        <w:t xml:space="preserve">Motion made by Troy to adjourn and seconded by Ray.  Motion carried. </w:t>
      </w:r>
      <w:r w:rsidR="004C5B9B">
        <w:rPr>
          <w:sz w:val="26"/>
          <w:szCs w:val="26"/>
        </w:rPr>
        <w:t xml:space="preserve"> Meeting was adjourned at </w:t>
      </w:r>
      <w:r w:rsidR="00E50082">
        <w:rPr>
          <w:sz w:val="26"/>
          <w:szCs w:val="26"/>
        </w:rPr>
        <w:t>11:04 a.m.</w:t>
      </w:r>
    </w:p>
    <w:sectPr w:rsidR="00BF6BAA" w:rsidRPr="008D4C62" w:rsidSect="00815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B3B1" w14:textId="77777777" w:rsidR="00420246" w:rsidRDefault="00420246">
      <w:pPr>
        <w:spacing w:after="0" w:line="240" w:lineRule="auto"/>
      </w:pPr>
      <w:r>
        <w:separator/>
      </w:r>
    </w:p>
  </w:endnote>
  <w:endnote w:type="continuationSeparator" w:id="0">
    <w:p w14:paraId="7C901DF5" w14:textId="77777777" w:rsidR="00420246" w:rsidRDefault="0042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5973" w14:textId="77777777" w:rsidR="00EC70A0" w:rsidRDefault="00EC7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C4BBC" w14:textId="77777777" w:rsidR="00EC70A0" w:rsidRDefault="00EC70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4924" w14:textId="77777777" w:rsidR="00EC70A0" w:rsidRDefault="00EC7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AF741" w14:textId="77777777" w:rsidR="00420246" w:rsidRDefault="00420246">
      <w:pPr>
        <w:spacing w:after="0" w:line="240" w:lineRule="auto"/>
      </w:pPr>
      <w:r>
        <w:separator/>
      </w:r>
    </w:p>
  </w:footnote>
  <w:footnote w:type="continuationSeparator" w:id="0">
    <w:p w14:paraId="32276D61" w14:textId="77777777" w:rsidR="00420246" w:rsidRDefault="00420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1341" w14:textId="77777777" w:rsidR="00EC70A0" w:rsidRDefault="00EC70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0947" w14:textId="77777777" w:rsidR="00EC70A0" w:rsidRPr="0085041E" w:rsidRDefault="00EC70A0" w:rsidP="00850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7226" w14:textId="77777777" w:rsidR="00EC70A0" w:rsidRDefault="00EC7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70F08"/>
    <w:multiLevelType w:val="multilevel"/>
    <w:tmpl w:val="08841C5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9302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AE"/>
    <w:rsid w:val="00040BFF"/>
    <w:rsid w:val="00051255"/>
    <w:rsid w:val="00072EEA"/>
    <w:rsid w:val="000A1379"/>
    <w:rsid w:val="000E11B5"/>
    <w:rsid w:val="000E41D7"/>
    <w:rsid w:val="001102D3"/>
    <w:rsid w:val="00117B3B"/>
    <w:rsid w:val="00191697"/>
    <w:rsid w:val="001C1CA7"/>
    <w:rsid w:val="001C3A17"/>
    <w:rsid w:val="001E1EF7"/>
    <w:rsid w:val="001F3DB6"/>
    <w:rsid w:val="002005F7"/>
    <w:rsid w:val="002135CC"/>
    <w:rsid w:val="00247C46"/>
    <w:rsid w:val="00262210"/>
    <w:rsid w:val="00283B97"/>
    <w:rsid w:val="002A69D9"/>
    <w:rsid w:val="002B6DAC"/>
    <w:rsid w:val="002F6D0C"/>
    <w:rsid w:val="003F3578"/>
    <w:rsid w:val="00420246"/>
    <w:rsid w:val="00443327"/>
    <w:rsid w:val="004C5B9B"/>
    <w:rsid w:val="0055333F"/>
    <w:rsid w:val="00597527"/>
    <w:rsid w:val="005A474A"/>
    <w:rsid w:val="006374FE"/>
    <w:rsid w:val="006A4C52"/>
    <w:rsid w:val="00767693"/>
    <w:rsid w:val="00771523"/>
    <w:rsid w:val="00803547"/>
    <w:rsid w:val="008042A2"/>
    <w:rsid w:val="00811249"/>
    <w:rsid w:val="00844175"/>
    <w:rsid w:val="008877E3"/>
    <w:rsid w:val="008B0A43"/>
    <w:rsid w:val="008D4C62"/>
    <w:rsid w:val="008F2679"/>
    <w:rsid w:val="00913521"/>
    <w:rsid w:val="009221DC"/>
    <w:rsid w:val="00966C34"/>
    <w:rsid w:val="00976B8C"/>
    <w:rsid w:val="00994DF9"/>
    <w:rsid w:val="009C7345"/>
    <w:rsid w:val="00A37EA9"/>
    <w:rsid w:val="00A467B0"/>
    <w:rsid w:val="00A532E1"/>
    <w:rsid w:val="00A57CA2"/>
    <w:rsid w:val="00A65947"/>
    <w:rsid w:val="00A843A8"/>
    <w:rsid w:val="00AA7CFE"/>
    <w:rsid w:val="00B67BE6"/>
    <w:rsid w:val="00B96C8C"/>
    <w:rsid w:val="00BB7ACA"/>
    <w:rsid w:val="00BF6BAA"/>
    <w:rsid w:val="00C356AE"/>
    <w:rsid w:val="00C62B3E"/>
    <w:rsid w:val="00C758F4"/>
    <w:rsid w:val="00D239B7"/>
    <w:rsid w:val="00D579E0"/>
    <w:rsid w:val="00DC04AE"/>
    <w:rsid w:val="00DF08D4"/>
    <w:rsid w:val="00E112D0"/>
    <w:rsid w:val="00E50082"/>
    <w:rsid w:val="00E50E96"/>
    <w:rsid w:val="00E55C8A"/>
    <w:rsid w:val="00E777CD"/>
    <w:rsid w:val="00EC70A0"/>
    <w:rsid w:val="00ED7AB7"/>
    <w:rsid w:val="00EE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F575"/>
  <w15:chartTrackingRefBased/>
  <w15:docId w15:val="{B8A141E4-0577-4783-82DF-6AB7CF1C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4A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4A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0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4AE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C0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926</Words>
  <Characters>4363</Characters>
  <Application>Microsoft Office Word</Application>
  <DocSecurity>0</DocSecurity>
  <Lines>85</Lines>
  <Paragraphs>44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 Hall</dc:creator>
  <cp:keywords/>
  <dc:description/>
  <cp:lastModifiedBy>Kelle Hall</cp:lastModifiedBy>
  <cp:revision>71</cp:revision>
  <dcterms:created xsi:type="dcterms:W3CDTF">2023-09-07T15:03:00Z</dcterms:created>
  <dcterms:modified xsi:type="dcterms:W3CDTF">2023-09-07T16:26:00Z</dcterms:modified>
</cp:coreProperties>
</file>