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F80392" w:rsidRPr="00093E24" w14:paraId="26C32F14" w14:textId="77777777" w:rsidTr="00A81BFA">
        <w:tc>
          <w:tcPr>
            <w:tcW w:w="4855" w:type="dxa"/>
          </w:tcPr>
          <w:p w14:paraId="656230AD" w14:textId="74DFBBA4" w:rsidR="00F80392" w:rsidRPr="00093E24" w:rsidRDefault="00F80392" w:rsidP="00A81BFA">
            <w:pPr>
              <w:pStyle w:val="NoSpacing"/>
            </w:pPr>
            <w:r w:rsidRPr="00093E24">
              <w:t xml:space="preserve">President – </w:t>
            </w:r>
            <w:r>
              <w:t>Maria Lemonds</w:t>
            </w:r>
            <w:r w:rsidRPr="00093E24">
              <w:t xml:space="preserve">   </w:t>
            </w:r>
          </w:p>
        </w:tc>
        <w:tc>
          <w:tcPr>
            <w:tcW w:w="4495" w:type="dxa"/>
          </w:tcPr>
          <w:p w14:paraId="02F25C14" w14:textId="2E2F6528" w:rsidR="00F80392" w:rsidRPr="00093E24" w:rsidRDefault="00F80392" w:rsidP="00A81BFA">
            <w:pPr>
              <w:pStyle w:val="NoSpacing"/>
            </w:pPr>
            <w:r w:rsidRPr="00093E24">
              <w:t xml:space="preserve">IPP – </w:t>
            </w:r>
            <w:r>
              <w:t xml:space="preserve">Frances </w:t>
            </w:r>
            <w:proofErr w:type="gramStart"/>
            <w:r>
              <w:t>Garcia</w:t>
            </w:r>
            <w:r w:rsidRPr="00093E24">
              <w:t xml:space="preserve">  </w:t>
            </w:r>
            <w:r w:rsidR="00106E57">
              <w:t>(</w:t>
            </w:r>
            <w:proofErr w:type="gramEnd"/>
            <w:r w:rsidR="00106E57">
              <w:t xml:space="preserve">Not Present) </w:t>
            </w:r>
          </w:p>
        </w:tc>
      </w:tr>
      <w:tr w:rsidR="00F80392" w:rsidRPr="00093E24" w14:paraId="190A09D0" w14:textId="77777777" w:rsidTr="00A81BFA">
        <w:tc>
          <w:tcPr>
            <w:tcW w:w="4855" w:type="dxa"/>
          </w:tcPr>
          <w:p w14:paraId="28F1D482" w14:textId="581F7337" w:rsidR="00F80392" w:rsidRPr="00093E24" w:rsidRDefault="00F80392" w:rsidP="00A81BFA">
            <w:pPr>
              <w:pStyle w:val="NoSpacing"/>
            </w:pPr>
            <w:r w:rsidRPr="00093E24">
              <w:t xml:space="preserve">Vice President – </w:t>
            </w:r>
            <w:r>
              <w:t>Charlesetta Malone</w:t>
            </w:r>
          </w:p>
        </w:tc>
        <w:tc>
          <w:tcPr>
            <w:tcW w:w="4495" w:type="dxa"/>
          </w:tcPr>
          <w:p w14:paraId="60723938" w14:textId="57A0E0E4" w:rsidR="00F80392" w:rsidRPr="00093E24" w:rsidRDefault="00F80392" w:rsidP="00A81BFA">
            <w:pPr>
              <w:pStyle w:val="NoSpacing"/>
            </w:pPr>
            <w:r w:rsidRPr="00093E24">
              <w:t xml:space="preserve">Secretary – Cindy McCraw </w:t>
            </w:r>
            <w:r w:rsidR="00106E57">
              <w:t xml:space="preserve">(Not Present) </w:t>
            </w:r>
          </w:p>
        </w:tc>
      </w:tr>
      <w:tr w:rsidR="00F80392" w:rsidRPr="00093E24" w14:paraId="211F50C1" w14:textId="77777777" w:rsidTr="00A81BFA">
        <w:tc>
          <w:tcPr>
            <w:tcW w:w="4855" w:type="dxa"/>
          </w:tcPr>
          <w:p w14:paraId="31273CB1" w14:textId="5A0C3425" w:rsidR="00F80392" w:rsidRPr="00093E24" w:rsidRDefault="00F80392" w:rsidP="00A81BFA">
            <w:pPr>
              <w:pStyle w:val="NoSpacing"/>
            </w:pPr>
            <w:r w:rsidRPr="00093E24">
              <w:t xml:space="preserve">Treasurer – Rosemary Contreras </w:t>
            </w:r>
            <w:r>
              <w:t xml:space="preserve"> </w:t>
            </w:r>
          </w:p>
        </w:tc>
        <w:tc>
          <w:tcPr>
            <w:tcW w:w="4495" w:type="dxa"/>
          </w:tcPr>
          <w:p w14:paraId="49501AC2" w14:textId="77777777" w:rsidR="00F80392" w:rsidRPr="00093E24" w:rsidRDefault="00F80392" w:rsidP="00A81BFA">
            <w:pPr>
              <w:pStyle w:val="NoSpacing"/>
              <w:rPr>
                <w:b/>
              </w:rPr>
            </w:pPr>
          </w:p>
        </w:tc>
      </w:tr>
    </w:tbl>
    <w:p w14:paraId="68AEA0A2" w14:textId="2C7ACF54" w:rsidR="007442B2" w:rsidRDefault="00B056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F80392" w:rsidRPr="00093E24" w14:paraId="5D9A068D" w14:textId="77777777" w:rsidTr="00A81BFA">
        <w:tc>
          <w:tcPr>
            <w:tcW w:w="4855" w:type="dxa"/>
          </w:tcPr>
          <w:p w14:paraId="425A2A2E" w14:textId="34D8F8DC" w:rsidR="00F80392" w:rsidRPr="00093E24" w:rsidRDefault="00F80392" w:rsidP="00A81BFA">
            <w:pPr>
              <w:pStyle w:val="NoSpacing"/>
            </w:pPr>
            <w:r w:rsidRPr="00093E24">
              <w:t xml:space="preserve">Panhandle – Leticia Truex </w:t>
            </w:r>
          </w:p>
        </w:tc>
        <w:tc>
          <w:tcPr>
            <w:tcW w:w="4495" w:type="dxa"/>
          </w:tcPr>
          <w:p w14:paraId="1810F52A" w14:textId="77777777" w:rsidR="00F80392" w:rsidRPr="00093E24" w:rsidRDefault="00F80392" w:rsidP="00A81BFA">
            <w:pPr>
              <w:pStyle w:val="NoSpacing"/>
            </w:pPr>
            <w:r w:rsidRPr="00093E24">
              <w:t>West –</w:t>
            </w:r>
            <w:r w:rsidRPr="00093E24">
              <w:rPr>
                <w:i/>
              </w:rPr>
              <w:t xml:space="preserve"> </w:t>
            </w:r>
            <w:r w:rsidRPr="00093E24">
              <w:t xml:space="preserve">Rosa Rodriguez </w:t>
            </w:r>
          </w:p>
        </w:tc>
      </w:tr>
      <w:tr w:rsidR="00F80392" w:rsidRPr="00093E24" w14:paraId="3E0E9CB9" w14:textId="77777777" w:rsidTr="00A81BFA">
        <w:tc>
          <w:tcPr>
            <w:tcW w:w="4855" w:type="dxa"/>
          </w:tcPr>
          <w:p w14:paraId="78FA3532" w14:textId="58C337DB" w:rsidR="00F80392" w:rsidRPr="00093E24" w:rsidRDefault="00F80392" w:rsidP="00A81BFA">
            <w:pPr>
              <w:pStyle w:val="NoSpacing"/>
            </w:pPr>
            <w:r w:rsidRPr="00093E24">
              <w:t xml:space="preserve">North – </w:t>
            </w:r>
            <w:r>
              <w:t xml:space="preserve">Shinar Hines </w:t>
            </w:r>
          </w:p>
        </w:tc>
        <w:tc>
          <w:tcPr>
            <w:tcW w:w="4495" w:type="dxa"/>
          </w:tcPr>
          <w:p w14:paraId="31D7C789" w14:textId="79903A51" w:rsidR="00F80392" w:rsidRPr="00093E24" w:rsidRDefault="00F80392" w:rsidP="00A81BFA">
            <w:pPr>
              <w:pStyle w:val="NoSpacing"/>
            </w:pPr>
            <w:r w:rsidRPr="00093E24">
              <w:t xml:space="preserve">East – Steven Jones </w:t>
            </w:r>
            <w:r>
              <w:t xml:space="preserve"> </w:t>
            </w:r>
            <w:r w:rsidR="00D11EC5">
              <w:t xml:space="preserve"> </w:t>
            </w:r>
          </w:p>
        </w:tc>
      </w:tr>
      <w:tr w:rsidR="00F80392" w:rsidRPr="00093E24" w14:paraId="5CB20FA9" w14:textId="77777777" w:rsidTr="00A81BFA">
        <w:tc>
          <w:tcPr>
            <w:tcW w:w="4855" w:type="dxa"/>
          </w:tcPr>
          <w:p w14:paraId="519F49C3" w14:textId="77B029E1" w:rsidR="00F80392" w:rsidRPr="00093E24" w:rsidRDefault="00F80392" w:rsidP="00A81BFA">
            <w:pPr>
              <w:pStyle w:val="NoSpacing"/>
            </w:pPr>
            <w:r w:rsidRPr="00093E24">
              <w:t xml:space="preserve">Central – </w:t>
            </w:r>
            <w:r>
              <w:t>Mike Aurora</w:t>
            </w:r>
          </w:p>
        </w:tc>
        <w:tc>
          <w:tcPr>
            <w:tcW w:w="4495" w:type="dxa"/>
          </w:tcPr>
          <w:p w14:paraId="66DD8E89" w14:textId="77777777" w:rsidR="00F80392" w:rsidRPr="00093E24" w:rsidRDefault="00F80392" w:rsidP="00A81BFA">
            <w:pPr>
              <w:pStyle w:val="NoSpacing"/>
            </w:pPr>
            <w:r w:rsidRPr="00093E24">
              <w:t>South – Joe Garcia</w:t>
            </w:r>
          </w:p>
        </w:tc>
      </w:tr>
      <w:tr w:rsidR="00F80392" w:rsidRPr="00093E24" w14:paraId="375D82BC" w14:textId="77777777" w:rsidTr="00A81BFA">
        <w:tc>
          <w:tcPr>
            <w:tcW w:w="4855" w:type="dxa"/>
          </w:tcPr>
          <w:p w14:paraId="360FA3D5" w14:textId="57A5081C" w:rsidR="00F80392" w:rsidRPr="00F80392" w:rsidRDefault="00F80392" w:rsidP="00A81BFA">
            <w:pPr>
              <w:pStyle w:val="NoSpacing"/>
              <w:rPr>
                <w:bCs/>
              </w:rPr>
            </w:pPr>
            <w:r w:rsidRPr="00F80392">
              <w:rPr>
                <w:bCs/>
              </w:rPr>
              <w:t xml:space="preserve">CCAM – Clay McIntire </w:t>
            </w:r>
            <w:r w:rsidR="002766D6">
              <w:rPr>
                <w:bCs/>
              </w:rPr>
              <w:t xml:space="preserve">(Not Present) </w:t>
            </w:r>
          </w:p>
        </w:tc>
        <w:tc>
          <w:tcPr>
            <w:tcW w:w="4495" w:type="dxa"/>
          </w:tcPr>
          <w:p w14:paraId="110CE944" w14:textId="77777777" w:rsidR="00F80392" w:rsidRPr="00093E24" w:rsidRDefault="00F80392" w:rsidP="00A81BFA">
            <w:pPr>
              <w:pStyle w:val="NoSpacing"/>
              <w:rPr>
                <w:b/>
              </w:rPr>
            </w:pPr>
          </w:p>
        </w:tc>
      </w:tr>
    </w:tbl>
    <w:p w14:paraId="7E70A440" w14:textId="77777777" w:rsidR="00F80392" w:rsidRDefault="00F80392"/>
    <w:p w14:paraId="29D8E7CE" w14:textId="00D60F1B" w:rsidR="00B12659" w:rsidRDefault="003D4608" w:rsidP="00B12659">
      <w:pPr>
        <w:pStyle w:val="ListParagraph"/>
        <w:numPr>
          <w:ilvl w:val="0"/>
          <w:numId w:val="1"/>
        </w:numPr>
      </w:pPr>
      <w:r>
        <w:t>Call to Order</w:t>
      </w:r>
      <w:r w:rsidR="00F80392">
        <w:t xml:space="preserve"> </w:t>
      </w:r>
      <w:r w:rsidR="00106E57">
        <w:t>1405</w:t>
      </w:r>
      <w:r w:rsidR="00F80392">
        <w:t xml:space="preserve">pm </w:t>
      </w:r>
    </w:p>
    <w:p w14:paraId="42FAFCB7" w14:textId="77777777" w:rsidR="00B12659" w:rsidRDefault="00B12659" w:rsidP="00B12659">
      <w:pPr>
        <w:pStyle w:val="ListParagraph"/>
        <w:ind w:left="1440"/>
      </w:pPr>
    </w:p>
    <w:p w14:paraId="0CF626C6" w14:textId="29C19C85" w:rsidR="00106E57" w:rsidRDefault="003D4608" w:rsidP="00106E57">
      <w:pPr>
        <w:pStyle w:val="ListParagraph"/>
        <w:numPr>
          <w:ilvl w:val="0"/>
          <w:numId w:val="1"/>
        </w:numPr>
      </w:pPr>
      <w:r>
        <w:t xml:space="preserve">Approval of minutes </w:t>
      </w:r>
    </w:p>
    <w:p w14:paraId="57C201E9" w14:textId="7CAD477B" w:rsidR="00B12659" w:rsidRDefault="00106E57" w:rsidP="00106E57">
      <w:pPr>
        <w:pStyle w:val="ListParagraph"/>
        <w:numPr>
          <w:ilvl w:val="1"/>
          <w:numId w:val="1"/>
        </w:numPr>
      </w:pPr>
      <w:r>
        <w:t>Motion to approve made by Steven Jones, 2</w:t>
      </w:r>
      <w:r w:rsidRPr="001751DF">
        <w:rPr>
          <w:vertAlign w:val="superscript"/>
        </w:rPr>
        <w:t>nd</w:t>
      </w:r>
      <w:r>
        <w:t xml:space="preserve"> Rosa Rodriguez </w:t>
      </w:r>
    </w:p>
    <w:p w14:paraId="2E5A9360" w14:textId="07E75A9F" w:rsidR="003D4608" w:rsidRDefault="003D4608" w:rsidP="003D4608">
      <w:pPr>
        <w:pStyle w:val="ListParagraph"/>
        <w:numPr>
          <w:ilvl w:val="0"/>
          <w:numId w:val="1"/>
        </w:numPr>
      </w:pPr>
      <w:r>
        <w:t>Treasurers report</w:t>
      </w:r>
      <w:r w:rsidR="00285B69">
        <w:t xml:space="preserve"> </w:t>
      </w:r>
      <w:r w:rsidR="00F80392">
        <w:t>–</w:t>
      </w:r>
      <w:r w:rsidR="00106E57">
        <w:t xml:space="preserve"> Rosemary Contreras </w:t>
      </w:r>
    </w:p>
    <w:p w14:paraId="1ACCD6DF" w14:textId="77777777" w:rsidR="00106E57" w:rsidRDefault="00106E57" w:rsidP="00106E57">
      <w:pPr>
        <w:pStyle w:val="ListParagraph"/>
        <w:numPr>
          <w:ilvl w:val="1"/>
          <w:numId w:val="1"/>
        </w:numPr>
      </w:pPr>
      <w:r>
        <w:t>Main - $64,320.55</w:t>
      </w:r>
    </w:p>
    <w:p w14:paraId="1BF96739" w14:textId="49F9BFD0" w:rsidR="00106E57" w:rsidRDefault="00106E57" w:rsidP="00106E57">
      <w:pPr>
        <w:pStyle w:val="ListParagraph"/>
        <w:numPr>
          <w:ilvl w:val="1"/>
          <w:numId w:val="1"/>
        </w:numPr>
      </w:pPr>
      <w:r>
        <w:t>CD 1697 - $20,289.35</w:t>
      </w:r>
    </w:p>
    <w:p w14:paraId="6F5768A7" w14:textId="77777777" w:rsidR="00106E57" w:rsidRDefault="00106E57" w:rsidP="00106E57">
      <w:pPr>
        <w:pStyle w:val="ListParagraph"/>
        <w:numPr>
          <w:ilvl w:val="1"/>
          <w:numId w:val="1"/>
        </w:numPr>
      </w:pPr>
      <w:r>
        <w:t>CD 1736 $60,301.35</w:t>
      </w:r>
    </w:p>
    <w:p w14:paraId="0D6F366C" w14:textId="77777777" w:rsidR="00106E57" w:rsidRDefault="00106E57" w:rsidP="00106E57">
      <w:pPr>
        <w:pStyle w:val="ListParagraph"/>
        <w:numPr>
          <w:ilvl w:val="1"/>
          <w:numId w:val="1"/>
        </w:numPr>
      </w:pPr>
      <w:r>
        <w:t>CD 8059 $20,258.19</w:t>
      </w:r>
    </w:p>
    <w:p w14:paraId="4EC0DF7C" w14:textId="77777777" w:rsidR="00106E57" w:rsidRDefault="00106E57" w:rsidP="00106E57">
      <w:pPr>
        <w:pStyle w:val="ListParagraph"/>
        <w:numPr>
          <w:ilvl w:val="1"/>
          <w:numId w:val="1"/>
        </w:numPr>
      </w:pPr>
      <w:r>
        <w:t>TERT $8,621.51</w:t>
      </w:r>
    </w:p>
    <w:p w14:paraId="3D448903" w14:textId="77777777" w:rsidR="00106E57" w:rsidRDefault="00106E57" w:rsidP="00106E57">
      <w:pPr>
        <w:pStyle w:val="ListParagraph"/>
        <w:numPr>
          <w:ilvl w:val="1"/>
          <w:numId w:val="1"/>
        </w:numPr>
      </w:pPr>
      <w:r>
        <w:t xml:space="preserve">Juan Gomez $14,569.28 </w:t>
      </w:r>
    </w:p>
    <w:p w14:paraId="74EF369C" w14:textId="18410324" w:rsidR="00106E57" w:rsidRDefault="00106E57" w:rsidP="00106E57">
      <w:pPr>
        <w:pStyle w:val="ListParagraph"/>
        <w:numPr>
          <w:ilvl w:val="1"/>
          <w:numId w:val="1"/>
        </w:numPr>
      </w:pPr>
      <w:r>
        <w:t>Taxes done and paid. Fee increased by $43</w:t>
      </w:r>
    </w:p>
    <w:p w14:paraId="03AF7E74" w14:textId="32DD7797" w:rsidR="00106E57" w:rsidRDefault="00106E57" w:rsidP="00106E57">
      <w:pPr>
        <w:pStyle w:val="ListParagraph"/>
        <w:numPr>
          <w:ilvl w:val="1"/>
          <w:numId w:val="1"/>
        </w:numPr>
      </w:pPr>
      <w:r>
        <w:t xml:space="preserve">Insurance paid.  Fees increased by $26 </w:t>
      </w:r>
    </w:p>
    <w:p w14:paraId="3F424838" w14:textId="1E0F905E" w:rsidR="00F80392" w:rsidRDefault="00F80392" w:rsidP="00F80392">
      <w:pPr>
        <w:pStyle w:val="ListParagraph"/>
        <w:numPr>
          <w:ilvl w:val="1"/>
          <w:numId w:val="1"/>
        </w:numPr>
      </w:pPr>
      <w:r>
        <w:t xml:space="preserve">Motion to approve made by </w:t>
      </w:r>
      <w:r w:rsidR="00106E57">
        <w:t>Joe Garcia</w:t>
      </w:r>
      <w:r>
        <w:t>, 2</w:t>
      </w:r>
      <w:r w:rsidRPr="00F80392">
        <w:rPr>
          <w:vertAlign w:val="superscript"/>
        </w:rPr>
        <w:t>nd</w:t>
      </w:r>
      <w:r>
        <w:t xml:space="preserve"> </w:t>
      </w:r>
      <w:r w:rsidR="00106E57">
        <w:t>Leticia Truex</w:t>
      </w:r>
      <w:r>
        <w:t>, All in favor</w:t>
      </w:r>
    </w:p>
    <w:p w14:paraId="77337A97" w14:textId="77777777" w:rsidR="00B12659" w:rsidRDefault="00B12659" w:rsidP="00B12659">
      <w:pPr>
        <w:pStyle w:val="ListParagraph"/>
        <w:ind w:left="2160"/>
      </w:pPr>
    </w:p>
    <w:p w14:paraId="6B918394" w14:textId="3642A00E" w:rsidR="003D4608" w:rsidRDefault="003D4608" w:rsidP="003D4608">
      <w:pPr>
        <w:pStyle w:val="ListParagraph"/>
        <w:numPr>
          <w:ilvl w:val="0"/>
          <w:numId w:val="1"/>
        </w:numPr>
      </w:pPr>
      <w:r>
        <w:t>Presidents Updates</w:t>
      </w:r>
      <w:r w:rsidR="00285B69">
        <w:t xml:space="preserve"> </w:t>
      </w:r>
      <w:r w:rsidR="00B12659">
        <w:t>–</w:t>
      </w:r>
      <w:r w:rsidR="00285B69">
        <w:t xml:space="preserve"> Maria</w:t>
      </w:r>
      <w:r w:rsidR="00B12659">
        <w:t xml:space="preserve"> Lemonds</w:t>
      </w:r>
    </w:p>
    <w:p w14:paraId="3E9EDE41" w14:textId="77777777" w:rsidR="00995BF6" w:rsidRDefault="00106E57" w:rsidP="00106E57">
      <w:pPr>
        <w:pStyle w:val="ListParagraph"/>
        <w:numPr>
          <w:ilvl w:val="1"/>
          <w:numId w:val="1"/>
        </w:numPr>
      </w:pPr>
      <w:r>
        <w:t>Pre</w:t>
      </w:r>
      <w:r w:rsidRPr="0036194C">
        <w:t xml:space="preserve"> </w:t>
      </w:r>
      <w:r>
        <w:t xml:space="preserve">Spring </w:t>
      </w:r>
      <w:proofErr w:type="gramStart"/>
      <w:r>
        <w:t>Conference  -</w:t>
      </w:r>
      <w:proofErr w:type="gramEnd"/>
      <w:r>
        <w:t xml:space="preserve"> Plans are still moving forward</w:t>
      </w:r>
    </w:p>
    <w:p w14:paraId="6CCC9CDF" w14:textId="77777777" w:rsidR="00995BF6" w:rsidRDefault="00106E57" w:rsidP="00106E57">
      <w:pPr>
        <w:pStyle w:val="ListParagraph"/>
        <w:numPr>
          <w:ilvl w:val="1"/>
          <w:numId w:val="1"/>
        </w:numPr>
      </w:pPr>
      <w:r>
        <w:t>Registration Opened Nov 2 for Early Bird rates and EB ends 02/12/21</w:t>
      </w:r>
    </w:p>
    <w:p w14:paraId="4A49E3BA" w14:textId="234E4FAF" w:rsidR="00106E57" w:rsidRDefault="00106E57" w:rsidP="00106E57">
      <w:pPr>
        <w:pStyle w:val="ListParagraph"/>
        <w:numPr>
          <w:ilvl w:val="1"/>
          <w:numId w:val="1"/>
        </w:numPr>
      </w:pPr>
      <w:r>
        <w:t>Hotel Reg</w:t>
      </w:r>
      <w:r w:rsidR="00995BF6">
        <w:t>istration</w:t>
      </w:r>
      <w:r>
        <w:t xml:space="preserve"> for Board and Committee members opens Dec 1, and the link will be emailed.  </w:t>
      </w:r>
    </w:p>
    <w:p w14:paraId="0FB2397B" w14:textId="1070B082" w:rsidR="00106E57" w:rsidRDefault="00106E57" w:rsidP="00106E57">
      <w:pPr>
        <w:pStyle w:val="ListParagraph"/>
        <w:numPr>
          <w:ilvl w:val="1"/>
          <w:numId w:val="1"/>
        </w:numPr>
      </w:pPr>
      <w:r>
        <w:t xml:space="preserve">Peru State College </w:t>
      </w:r>
      <w:r w:rsidR="00995BF6">
        <w:t>r</w:t>
      </w:r>
      <w:r>
        <w:t>equest</w:t>
      </w:r>
      <w:r w:rsidR="00995BF6">
        <w:t>ed</w:t>
      </w:r>
      <w:r>
        <w:t xml:space="preserve"> for us to put a link to them on our website with the information about their Criminal Justice program.</w:t>
      </w:r>
    </w:p>
    <w:p w14:paraId="4353CE2B" w14:textId="3A424756" w:rsidR="00106E57" w:rsidRDefault="00106E57" w:rsidP="00106E57">
      <w:pPr>
        <w:pStyle w:val="ListParagraph"/>
        <w:numPr>
          <w:ilvl w:val="1"/>
          <w:numId w:val="1"/>
        </w:numPr>
      </w:pPr>
      <w:r>
        <w:t>Amelia Mueller – NCT911 has been in contact to add a Co-Chair spot to our Legislative Committee, when Amelia reached out wanting to know how to get more involved this seemed like the perfect opportunity to do this.</w:t>
      </w:r>
    </w:p>
    <w:p w14:paraId="6F1CBBDF" w14:textId="10A56D3A" w:rsidR="00253FD5" w:rsidRDefault="00106E57" w:rsidP="00253FD5">
      <w:pPr>
        <w:pStyle w:val="ListParagraph"/>
        <w:numPr>
          <w:ilvl w:val="1"/>
          <w:numId w:val="1"/>
        </w:numPr>
      </w:pPr>
      <w:r>
        <w:t xml:space="preserve">Historical Committee – </w:t>
      </w:r>
      <w:r w:rsidR="00995BF6">
        <w:t>C</w:t>
      </w:r>
      <w:r>
        <w:t xml:space="preserve">reate a special committee for Historical information, such as award winners and photos.  Frances </w:t>
      </w:r>
      <w:r w:rsidR="00995BF6">
        <w:t xml:space="preserve">Garcia </w:t>
      </w:r>
      <w:r>
        <w:t>wanted to follow-up on the request</w:t>
      </w:r>
      <w:r w:rsidR="00995BF6">
        <w:t xml:space="preserve"> for </w:t>
      </w:r>
      <w:r>
        <w:t>award winners from 2018 back to 2012 which was tracked down</w:t>
      </w:r>
      <w:r w:rsidR="00995BF6">
        <w:t xml:space="preserve">. </w:t>
      </w:r>
    </w:p>
    <w:p w14:paraId="355BF8E7" w14:textId="77777777" w:rsidR="00995BF6" w:rsidRDefault="00995BF6" w:rsidP="00995BF6">
      <w:pPr>
        <w:pStyle w:val="ListParagraph"/>
        <w:ind w:left="1440"/>
      </w:pPr>
    </w:p>
    <w:p w14:paraId="5DA4525F" w14:textId="7D16E3B9" w:rsidR="003D4608" w:rsidRDefault="003D4608" w:rsidP="003D4608">
      <w:pPr>
        <w:pStyle w:val="ListParagraph"/>
        <w:numPr>
          <w:ilvl w:val="0"/>
          <w:numId w:val="1"/>
        </w:numPr>
      </w:pPr>
      <w:r>
        <w:t>Board Assignments</w:t>
      </w:r>
      <w:r w:rsidR="00C45701">
        <w:t xml:space="preserve"> </w:t>
      </w:r>
    </w:p>
    <w:p w14:paraId="03F8E9CC" w14:textId="77777777" w:rsidR="003D4608" w:rsidRDefault="003D4608" w:rsidP="003D4608">
      <w:pPr>
        <w:pStyle w:val="ListParagraph"/>
        <w:numPr>
          <w:ilvl w:val="1"/>
          <w:numId w:val="1"/>
        </w:numPr>
      </w:pPr>
      <w:r>
        <w:t xml:space="preserve">Standing Committee’s </w:t>
      </w:r>
    </w:p>
    <w:p w14:paraId="7F2DDE12" w14:textId="322B290B" w:rsidR="00882828" w:rsidRDefault="00D3196D" w:rsidP="003D4608">
      <w:pPr>
        <w:pStyle w:val="ListParagraph"/>
        <w:numPr>
          <w:ilvl w:val="2"/>
          <w:numId w:val="1"/>
        </w:numPr>
      </w:pPr>
      <w:r>
        <w:t xml:space="preserve">Nominating </w:t>
      </w:r>
      <w:r w:rsidR="00F520E3">
        <w:t>–</w:t>
      </w:r>
      <w:r w:rsidR="00285B69">
        <w:t xml:space="preserve"> </w:t>
      </w:r>
      <w:r w:rsidR="00106E57">
        <w:t xml:space="preserve">Nothing to report </w:t>
      </w:r>
    </w:p>
    <w:p w14:paraId="649FA919" w14:textId="77777777" w:rsidR="00106E57" w:rsidRDefault="003D4608" w:rsidP="003D4608">
      <w:pPr>
        <w:pStyle w:val="ListParagraph"/>
        <w:numPr>
          <w:ilvl w:val="2"/>
          <w:numId w:val="1"/>
        </w:numPr>
      </w:pPr>
      <w:r>
        <w:t>CCAM</w:t>
      </w:r>
      <w:r w:rsidR="00285B69">
        <w:t xml:space="preserve"> </w:t>
      </w:r>
      <w:r w:rsidR="00F520E3">
        <w:t>–</w:t>
      </w:r>
      <w:r w:rsidR="00285B69">
        <w:t xml:space="preserve"> </w:t>
      </w:r>
      <w:r w:rsidR="00106E57">
        <w:t xml:space="preserve">Nothing to report </w:t>
      </w:r>
    </w:p>
    <w:p w14:paraId="1DAD43C4" w14:textId="584AFFEB" w:rsidR="003D4608" w:rsidRDefault="00106E57" w:rsidP="003D4608">
      <w:pPr>
        <w:pStyle w:val="ListParagraph"/>
        <w:numPr>
          <w:ilvl w:val="2"/>
          <w:numId w:val="1"/>
        </w:numPr>
      </w:pPr>
      <w:r>
        <w:t xml:space="preserve">Past Presidents – Nothing to report </w:t>
      </w:r>
      <w:r w:rsidR="00F520E3">
        <w:t xml:space="preserve"> </w:t>
      </w:r>
    </w:p>
    <w:p w14:paraId="6C348E89" w14:textId="37F081F7" w:rsidR="003D4608" w:rsidRDefault="003D4608" w:rsidP="003D4608">
      <w:pPr>
        <w:pStyle w:val="ListParagraph"/>
        <w:numPr>
          <w:ilvl w:val="2"/>
          <w:numId w:val="1"/>
        </w:numPr>
      </w:pPr>
      <w:r>
        <w:t>Legislative</w:t>
      </w:r>
      <w:r w:rsidR="00285B69">
        <w:t xml:space="preserve"> </w:t>
      </w:r>
      <w:r w:rsidR="00662864">
        <w:t>–</w:t>
      </w:r>
      <w:r w:rsidR="00285B69">
        <w:t xml:space="preserve"> Shinar</w:t>
      </w:r>
      <w:r w:rsidR="00C45701">
        <w:t xml:space="preserve"> Haynes</w:t>
      </w:r>
    </w:p>
    <w:p w14:paraId="10BBCCBC" w14:textId="77777777" w:rsidR="00106E57" w:rsidRDefault="00106E57" w:rsidP="00106E57">
      <w:pPr>
        <w:pStyle w:val="ListParagraph"/>
        <w:numPr>
          <w:ilvl w:val="3"/>
          <w:numId w:val="1"/>
        </w:numPr>
      </w:pPr>
      <w:r>
        <w:t xml:space="preserve">Legislative – Austin Congress no changes they are focusing on recovery from COVID, Budget- one thing that is being discussed is a Large increase on wireless 911 fees over the next 2 yrs. Z Access being avail in Metro locations in 2021 and 80% of country by 2023.  Also discussing the Outage that occurred around 4+-5 weeks ago </w:t>
      </w:r>
      <w:proofErr w:type="spellStart"/>
      <w:r>
        <w:t>Intrado</w:t>
      </w:r>
      <w:proofErr w:type="spellEnd"/>
      <w:r>
        <w:t xml:space="preserve"> looking at potential fines.  OMB meets every 3 </w:t>
      </w:r>
      <w:proofErr w:type="spellStart"/>
      <w:r>
        <w:t>yrs</w:t>
      </w:r>
      <w:proofErr w:type="spellEnd"/>
      <w:r>
        <w:t xml:space="preserve"> and will be doing considerations this year for reclassifying 911 Telecommunicators. </w:t>
      </w:r>
    </w:p>
    <w:p w14:paraId="20B6B0FB" w14:textId="77777777" w:rsidR="00106E57" w:rsidRDefault="00106E57" w:rsidP="00106E57">
      <w:pPr>
        <w:pStyle w:val="ListParagraph"/>
        <w:ind w:left="2880"/>
      </w:pPr>
    </w:p>
    <w:p w14:paraId="374D186E" w14:textId="483E2ABF" w:rsidR="003D4608" w:rsidRDefault="003D4608" w:rsidP="003D4608">
      <w:pPr>
        <w:pStyle w:val="ListParagraph"/>
        <w:numPr>
          <w:ilvl w:val="2"/>
          <w:numId w:val="1"/>
        </w:numPr>
      </w:pPr>
      <w:r>
        <w:t>Training &amp; Scholarships</w:t>
      </w:r>
      <w:r w:rsidR="00D3196D">
        <w:t xml:space="preserve"> </w:t>
      </w:r>
      <w:r w:rsidR="00F520E3">
        <w:t>–</w:t>
      </w:r>
      <w:r w:rsidR="00285B69">
        <w:t xml:space="preserve"> </w:t>
      </w:r>
      <w:r w:rsidR="00106E57">
        <w:t xml:space="preserve">Nothing to report </w:t>
      </w:r>
      <w:r w:rsidR="002542E1">
        <w:t xml:space="preserve"> </w:t>
      </w:r>
    </w:p>
    <w:p w14:paraId="23AEF4C7" w14:textId="6FA8DFD1" w:rsidR="003D4608" w:rsidRDefault="003D4608" w:rsidP="003D4608">
      <w:pPr>
        <w:pStyle w:val="ListParagraph"/>
        <w:numPr>
          <w:ilvl w:val="2"/>
          <w:numId w:val="1"/>
        </w:numPr>
      </w:pPr>
      <w:r>
        <w:t>International Boarder Coalition</w:t>
      </w:r>
      <w:r w:rsidR="00285B69">
        <w:t xml:space="preserve"> </w:t>
      </w:r>
      <w:r w:rsidR="00F520E3">
        <w:t>–</w:t>
      </w:r>
      <w:r w:rsidR="00285B69">
        <w:t xml:space="preserve"> </w:t>
      </w:r>
      <w:r w:rsidR="00106E57">
        <w:t xml:space="preserve">Nothing to report </w:t>
      </w:r>
    </w:p>
    <w:p w14:paraId="6167C9B5" w14:textId="77777777" w:rsidR="00106E57" w:rsidRDefault="003D4608" w:rsidP="00106E57">
      <w:pPr>
        <w:pStyle w:val="ListParagraph"/>
        <w:numPr>
          <w:ilvl w:val="2"/>
          <w:numId w:val="1"/>
        </w:numPr>
      </w:pPr>
      <w:r>
        <w:t>Associations</w:t>
      </w:r>
      <w:r w:rsidR="00D3196D">
        <w:t xml:space="preserve"> </w:t>
      </w:r>
      <w:r w:rsidR="00285B69">
        <w:t xml:space="preserve">- Rosa </w:t>
      </w:r>
      <w:r w:rsidR="00F520E3">
        <w:t>Rodriguez</w:t>
      </w:r>
    </w:p>
    <w:p w14:paraId="790FD33B" w14:textId="77777777" w:rsidR="00106E57" w:rsidRDefault="00106E57" w:rsidP="00106E57">
      <w:pPr>
        <w:pStyle w:val="ListParagraph"/>
        <w:numPr>
          <w:ilvl w:val="3"/>
          <w:numId w:val="1"/>
        </w:numPr>
      </w:pPr>
      <w:r>
        <w:t>PET and TNT both had Virtual meetings in October.  They are hoping to do Face to Face in February 1 &amp; 2 @ the Frontiers of Flight Museum.</w:t>
      </w:r>
    </w:p>
    <w:p w14:paraId="71701047" w14:textId="7D9FDDE0" w:rsidR="00662864" w:rsidRDefault="00106E57" w:rsidP="00106E57">
      <w:pPr>
        <w:pStyle w:val="ListParagraph"/>
        <w:numPr>
          <w:ilvl w:val="3"/>
          <w:numId w:val="1"/>
        </w:numPr>
      </w:pPr>
      <w:proofErr w:type="spellStart"/>
      <w:r>
        <w:t>Alliancce</w:t>
      </w:r>
      <w:proofErr w:type="spellEnd"/>
      <w:r>
        <w:t xml:space="preserve"> – Virtual meetings also until Feb and they are also looking at the 911 fee increases and reviewing the reports.</w:t>
      </w:r>
    </w:p>
    <w:p w14:paraId="048B945A" w14:textId="77777777" w:rsidR="003D4608" w:rsidRDefault="003D4608" w:rsidP="003D4608">
      <w:pPr>
        <w:pStyle w:val="ListParagraph"/>
        <w:numPr>
          <w:ilvl w:val="1"/>
          <w:numId w:val="1"/>
        </w:numPr>
      </w:pPr>
      <w:r>
        <w:t>Special Committee’s</w:t>
      </w:r>
    </w:p>
    <w:p w14:paraId="79C704E0" w14:textId="5BFBC20B" w:rsidR="003D4608" w:rsidRDefault="00FE2499" w:rsidP="003D4608">
      <w:pPr>
        <w:pStyle w:val="ListParagraph"/>
        <w:numPr>
          <w:ilvl w:val="2"/>
          <w:numId w:val="1"/>
        </w:numPr>
      </w:pPr>
      <w:r>
        <w:t xml:space="preserve">Bylaws </w:t>
      </w:r>
      <w:r w:rsidR="00F520E3">
        <w:t>–</w:t>
      </w:r>
      <w:r w:rsidR="00285B69">
        <w:t xml:space="preserve"> Charlesetta</w:t>
      </w:r>
      <w:r w:rsidR="00F520E3">
        <w:t xml:space="preserve"> Malone</w:t>
      </w:r>
    </w:p>
    <w:p w14:paraId="644FFD94" w14:textId="49DD0AA3" w:rsidR="00A12BD9" w:rsidRDefault="00106E57" w:rsidP="00A12BD9">
      <w:pPr>
        <w:pStyle w:val="ListParagraph"/>
        <w:numPr>
          <w:ilvl w:val="3"/>
          <w:numId w:val="1"/>
        </w:numPr>
      </w:pPr>
      <w:r>
        <w:t xml:space="preserve">Still working on updates </w:t>
      </w:r>
    </w:p>
    <w:p w14:paraId="62EA16A3" w14:textId="31A16687" w:rsidR="00106E57" w:rsidRDefault="00FE2499" w:rsidP="00106E57">
      <w:pPr>
        <w:pStyle w:val="ListParagraph"/>
        <w:numPr>
          <w:ilvl w:val="2"/>
          <w:numId w:val="1"/>
        </w:numPr>
      </w:pPr>
      <w:r>
        <w:t>Communications</w:t>
      </w:r>
      <w:r w:rsidR="00BD14AF">
        <w:t xml:space="preserve"> </w:t>
      </w:r>
      <w:r w:rsidR="00106E57">
        <w:t>–</w:t>
      </w:r>
      <w:r w:rsidR="00285B69">
        <w:t xml:space="preserve"> </w:t>
      </w:r>
      <w:r w:rsidR="00106E57">
        <w:t xml:space="preserve">Leticia Truex </w:t>
      </w:r>
    </w:p>
    <w:p w14:paraId="224FCF81" w14:textId="77777777" w:rsidR="00106E57" w:rsidRDefault="00106E57" w:rsidP="00106E57">
      <w:pPr>
        <w:pStyle w:val="ListParagraph"/>
        <w:numPr>
          <w:ilvl w:val="3"/>
          <w:numId w:val="1"/>
        </w:numPr>
      </w:pPr>
      <w:r>
        <w:t xml:space="preserve">Mail Chimp is up and running </w:t>
      </w:r>
    </w:p>
    <w:p w14:paraId="355D9715" w14:textId="6AD8593C" w:rsidR="00106E57" w:rsidRDefault="00106E57" w:rsidP="00106E57">
      <w:pPr>
        <w:pStyle w:val="ListParagraph"/>
        <w:numPr>
          <w:ilvl w:val="3"/>
          <w:numId w:val="1"/>
        </w:numPr>
      </w:pPr>
      <w:r>
        <w:t>Possibly adding newsletter to the social media pages along with conference information.</w:t>
      </w:r>
    </w:p>
    <w:p w14:paraId="136A222A" w14:textId="77777777" w:rsidR="00106E57" w:rsidRDefault="00106E57" w:rsidP="00106E57">
      <w:pPr>
        <w:pStyle w:val="ListParagraph"/>
        <w:ind w:left="2880"/>
      </w:pPr>
    </w:p>
    <w:p w14:paraId="6D78FD1C" w14:textId="047D6AA5" w:rsidR="00BD14AF" w:rsidRDefault="00D3196D" w:rsidP="003D4608">
      <w:pPr>
        <w:pStyle w:val="ListParagraph"/>
        <w:numPr>
          <w:ilvl w:val="2"/>
          <w:numId w:val="1"/>
        </w:numPr>
      </w:pPr>
      <w:r>
        <w:t>Compassion</w:t>
      </w:r>
      <w:r w:rsidR="00285B69">
        <w:t xml:space="preserve"> </w:t>
      </w:r>
      <w:r w:rsidR="00F520E3">
        <w:t>–</w:t>
      </w:r>
      <w:r w:rsidR="00285B69">
        <w:t xml:space="preserve"> Joe</w:t>
      </w:r>
      <w:r w:rsidR="00F520E3">
        <w:t xml:space="preserve"> Garcia</w:t>
      </w:r>
    </w:p>
    <w:p w14:paraId="55931D8C" w14:textId="1F4DEDF3" w:rsidR="00FE2499" w:rsidRDefault="00FE2499" w:rsidP="003D4608">
      <w:pPr>
        <w:pStyle w:val="ListParagraph"/>
        <w:numPr>
          <w:ilvl w:val="2"/>
          <w:numId w:val="1"/>
        </w:numPr>
      </w:pPr>
      <w:r>
        <w:t>ENP</w:t>
      </w:r>
      <w:r w:rsidR="00285B69">
        <w:t xml:space="preserve"> –Mike</w:t>
      </w:r>
      <w:r w:rsidR="00F520E3">
        <w:t xml:space="preserve"> Aurora</w:t>
      </w:r>
    </w:p>
    <w:p w14:paraId="0BAE58A0" w14:textId="01F9BE2E" w:rsidR="00F475F2" w:rsidRDefault="00106E57" w:rsidP="00F475F2">
      <w:pPr>
        <w:pStyle w:val="ListParagraph"/>
        <w:numPr>
          <w:ilvl w:val="3"/>
          <w:numId w:val="1"/>
        </w:numPr>
      </w:pPr>
      <w:r>
        <w:t>N</w:t>
      </w:r>
      <w:r w:rsidR="00995BF6">
        <w:t xml:space="preserve">othing to report. </w:t>
      </w:r>
    </w:p>
    <w:p w14:paraId="2F2D5C30" w14:textId="457DE81E" w:rsidR="00F520E3" w:rsidRDefault="00C45701" w:rsidP="003D4608">
      <w:pPr>
        <w:pStyle w:val="ListParagraph"/>
        <w:numPr>
          <w:ilvl w:val="2"/>
          <w:numId w:val="1"/>
        </w:numPr>
      </w:pPr>
      <w:r>
        <w:t xml:space="preserve">Fall </w:t>
      </w:r>
      <w:r w:rsidR="00FE2499">
        <w:t>Conference Planning</w:t>
      </w:r>
      <w:r w:rsidR="00285B69">
        <w:t xml:space="preserve"> – Maria</w:t>
      </w:r>
      <w:r w:rsidR="00F520E3">
        <w:t xml:space="preserve"> Lemonds </w:t>
      </w:r>
    </w:p>
    <w:p w14:paraId="7C9CC78D" w14:textId="77777777" w:rsidR="00106E57" w:rsidRDefault="00FE2499" w:rsidP="00106E57">
      <w:pPr>
        <w:pStyle w:val="ListParagraph"/>
        <w:numPr>
          <w:ilvl w:val="2"/>
          <w:numId w:val="1"/>
        </w:numPr>
      </w:pPr>
      <w:r>
        <w:t>Membership</w:t>
      </w:r>
      <w:r w:rsidR="00285B69">
        <w:t xml:space="preserve"> </w:t>
      </w:r>
      <w:r w:rsidR="00F520E3">
        <w:t>–</w:t>
      </w:r>
      <w:r w:rsidR="00285B69">
        <w:t xml:space="preserve"> Charles</w:t>
      </w:r>
      <w:r w:rsidR="00F520E3">
        <w:t>e</w:t>
      </w:r>
      <w:r w:rsidR="00285B69">
        <w:t>tta</w:t>
      </w:r>
      <w:r w:rsidR="00F520E3">
        <w:t xml:space="preserve"> Malone </w:t>
      </w:r>
    </w:p>
    <w:p w14:paraId="059F7399" w14:textId="77777777" w:rsidR="00995BF6" w:rsidRDefault="00106E57" w:rsidP="00106E57">
      <w:pPr>
        <w:pStyle w:val="ListParagraph"/>
        <w:numPr>
          <w:ilvl w:val="3"/>
          <w:numId w:val="1"/>
        </w:numPr>
      </w:pPr>
      <w:r>
        <w:t>Renewals are going out</w:t>
      </w:r>
      <w:r w:rsidR="00995BF6">
        <w:t xml:space="preserve">. </w:t>
      </w:r>
    </w:p>
    <w:p w14:paraId="7F50E537" w14:textId="77777777" w:rsidR="00995BF6" w:rsidRDefault="00995BF6" w:rsidP="00106E57">
      <w:pPr>
        <w:pStyle w:val="ListParagraph"/>
        <w:numPr>
          <w:ilvl w:val="3"/>
          <w:numId w:val="1"/>
        </w:numPr>
      </w:pPr>
      <w:r>
        <w:t>C</w:t>
      </w:r>
      <w:r w:rsidR="00106E57">
        <w:t>ommittee will be focusing on the Chapters wi</w:t>
      </w:r>
      <w:r>
        <w:t>th</w:t>
      </w:r>
      <w:r w:rsidR="00106E57">
        <w:t xml:space="preserve"> low membership numbers and how to increase the number, also looking at those with dual membership APCO/NENA chapters</w:t>
      </w:r>
      <w:r>
        <w:t xml:space="preserve">. </w:t>
      </w:r>
    </w:p>
    <w:p w14:paraId="33D8D70B" w14:textId="77777777" w:rsidR="00995BF6" w:rsidRDefault="00106E57" w:rsidP="00106E57">
      <w:pPr>
        <w:pStyle w:val="ListParagraph"/>
        <w:numPr>
          <w:ilvl w:val="3"/>
          <w:numId w:val="1"/>
        </w:numPr>
      </w:pPr>
      <w:r>
        <w:t>Private sector numbers are also down due to COVID</w:t>
      </w:r>
      <w:r w:rsidR="00995BF6">
        <w:t>,</w:t>
      </w:r>
      <w:r>
        <w:t xml:space="preserve"> company’s do not have as many employees and most are working from home.  </w:t>
      </w:r>
    </w:p>
    <w:p w14:paraId="497AEA1B" w14:textId="77777777" w:rsidR="00995BF6" w:rsidRDefault="00106E57" w:rsidP="00106E57">
      <w:pPr>
        <w:pStyle w:val="ListParagraph"/>
        <w:numPr>
          <w:ilvl w:val="3"/>
          <w:numId w:val="1"/>
        </w:numPr>
      </w:pPr>
      <w:r>
        <w:t xml:space="preserve">Going over the benefits for NENA membership such as educational promotions.  </w:t>
      </w:r>
    </w:p>
    <w:p w14:paraId="798D5156" w14:textId="77777777" w:rsidR="00995BF6" w:rsidRDefault="00106E57" w:rsidP="00106E57">
      <w:pPr>
        <w:pStyle w:val="ListParagraph"/>
        <w:numPr>
          <w:ilvl w:val="3"/>
          <w:numId w:val="1"/>
        </w:numPr>
      </w:pPr>
      <w:r>
        <w:t xml:space="preserve">Looking at the young professionals to see how many </w:t>
      </w:r>
      <w:proofErr w:type="gramStart"/>
      <w:r>
        <w:t>are actual members</w:t>
      </w:r>
      <w:proofErr w:type="gramEnd"/>
      <w:r>
        <w:t xml:space="preserve">.  </w:t>
      </w:r>
    </w:p>
    <w:p w14:paraId="592F5733" w14:textId="3D76365F" w:rsidR="00106E57" w:rsidRDefault="00106E57" w:rsidP="00106E57">
      <w:pPr>
        <w:pStyle w:val="ListParagraph"/>
        <w:numPr>
          <w:ilvl w:val="3"/>
          <w:numId w:val="1"/>
        </w:numPr>
      </w:pPr>
      <w:r>
        <w:t xml:space="preserve">Social links with recruitment video’s </w:t>
      </w:r>
    </w:p>
    <w:p w14:paraId="7B10A42A" w14:textId="77777777" w:rsidR="00995BF6" w:rsidRDefault="00995BF6" w:rsidP="00995BF6">
      <w:pPr>
        <w:pStyle w:val="ListParagraph"/>
        <w:ind w:left="2880"/>
      </w:pPr>
    </w:p>
    <w:p w14:paraId="5B084409" w14:textId="2AE61156" w:rsidR="004C1FA3" w:rsidRDefault="00FE2499" w:rsidP="004C1FA3">
      <w:pPr>
        <w:pStyle w:val="ListParagraph"/>
        <w:numPr>
          <w:ilvl w:val="2"/>
          <w:numId w:val="1"/>
        </w:numPr>
      </w:pPr>
      <w:r>
        <w:t>TERT</w:t>
      </w:r>
      <w:r w:rsidR="00BD14AF">
        <w:t xml:space="preserve"> </w:t>
      </w:r>
      <w:r w:rsidR="00F520E3">
        <w:t>–</w:t>
      </w:r>
      <w:r w:rsidR="00285B69">
        <w:t xml:space="preserve"> Steve</w:t>
      </w:r>
      <w:r w:rsidR="00F520E3">
        <w:t xml:space="preserve">n Jones </w:t>
      </w:r>
    </w:p>
    <w:p w14:paraId="5733D8C6" w14:textId="33200333" w:rsidR="00995BF6" w:rsidRDefault="00995BF6" w:rsidP="00995BF6">
      <w:pPr>
        <w:pStyle w:val="ListParagraph"/>
        <w:numPr>
          <w:ilvl w:val="3"/>
          <w:numId w:val="1"/>
        </w:numPr>
      </w:pPr>
      <w:r>
        <w:t xml:space="preserve">No deployments so far during this hurricane season but are ready to deploy if needed. </w:t>
      </w:r>
    </w:p>
    <w:p w14:paraId="6E278F12" w14:textId="77777777" w:rsidR="00995BF6" w:rsidRDefault="00995BF6" w:rsidP="00995BF6">
      <w:pPr>
        <w:pStyle w:val="ListParagraph"/>
        <w:ind w:left="2160"/>
      </w:pPr>
    </w:p>
    <w:p w14:paraId="09A9ADDA" w14:textId="7C0DEC7C" w:rsidR="00FE2499" w:rsidRDefault="00FE2499" w:rsidP="00FE2499">
      <w:pPr>
        <w:pStyle w:val="ListParagraph"/>
        <w:numPr>
          <w:ilvl w:val="0"/>
          <w:numId w:val="1"/>
        </w:numPr>
      </w:pPr>
      <w:r>
        <w:t>New Business</w:t>
      </w:r>
    </w:p>
    <w:p w14:paraId="3D36524C" w14:textId="6E946ED5" w:rsidR="00995BF6" w:rsidRDefault="00995BF6" w:rsidP="00995BF6">
      <w:pPr>
        <w:pStyle w:val="ListParagraph"/>
        <w:numPr>
          <w:ilvl w:val="1"/>
          <w:numId w:val="1"/>
        </w:numPr>
      </w:pPr>
      <w:r>
        <w:t xml:space="preserve">Posting newsletter on Social Media </w:t>
      </w:r>
    </w:p>
    <w:p w14:paraId="3D22740D" w14:textId="2EA3F705" w:rsidR="000F6B1F" w:rsidRDefault="000F6B1F" w:rsidP="000F6B1F">
      <w:pPr>
        <w:pStyle w:val="ListParagraph"/>
        <w:numPr>
          <w:ilvl w:val="0"/>
          <w:numId w:val="1"/>
        </w:numPr>
      </w:pPr>
      <w:r>
        <w:t xml:space="preserve">Old Business </w:t>
      </w:r>
    </w:p>
    <w:p w14:paraId="19413AFE" w14:textId="6230397D" w:rsidR="00995BF6" w:rsidRDefault="00995BF6" w:rsidP="00995BF6">
      <w:pPr>
        <w:pStyle w:val="ListParagraph"/>
        <w:numPr>
          <w:ilvl w:val="1"/>
          <w:numId w:val="1"/>
        </w:numPr>
      </w:pPr>
      <w:r>
        <w:t xml:space="preserve">CS 1736 will mature in December can roll it over into another 24-month CD to keep the same rates.  </w:t>
      </w:r>
    </w:p>
    <w:p w14:paraId="567B5973" w14:textId="6BABA684" w:rsidR="00995BF6" w:rsidRDefault="00995BF6" w:rsidP="00995BF6">
      <w:pPr>
        <w:pStyle w:val="ListParagraph"/>
        <w:numPr>
          <w:ilvl w:val="1"/>
          <w:numId w:val="1"/>
        </w:numPr>
      </w:pPr>
      <w:r>
        <w:t xml:space="preserve">Motion made to roll over in </w:t>
      </w:r>
      <w:proofErr w:type="gramStart"/>
      <w:r>
        <w:t>24 month</w:t>
      </w:r>
      <w:proofErr w:type="gramEnd"/>
      <w:r>
        <w:t xml:space="preserve"> CD made by Steven Jones and 2</w:t>
      </w:r>
      <w:r w:rsidRPr="00995BF6">
        <w:rPr>
          <w:vertAlign w:val="superscript"/>
        </w:rPr>
        <w:t>nd</w:t>
      </w:r>
      <w:r>
        <w:t xml:space="preserve"> by Mike Aurora – motion carried</w:t>
      </w:r>
    </w:p>
    <w:p w14:paraId="55236931" w14:textId="20A22704" w:rsidR="00995BF6" w:rsidRDefault="00995BF6" w:rsidP="00995BF6">
      <w:pPr>
        <w:pStyle w:val="ListParagraph"/>
        <w:numPr>
          <w:ilvl w:val="0"/>
          <w:numId w:val="1"/>
        </w:numPr>
      </w:pPr>
      <w:r>
        <w:t>Motion made by Steven Jones to conclude meeting 2</w:t>
      </w:r>
      <w:r w:rsidRPr="00995BF6">
        <w:rPr>
          <w:vertAlign w:val="superscript"/>
        </w:rPr>
        <w:t>nd</w:t>
      </w:r>
      <w:r>
        <w:t xml:space="preserve"> by Shinar Hines </w:t>
      </w:r>
    </w:p>
    <w:p w14:paraId="25EEE2FE" w14:textId="156609BC" w:rsidR="00D3196D" w:rsidRDefault="00F520E3" w:rsidP="00F520E3">
      <w:r>
        <w:t xml:space="preserve">Meeting </w:t>
      </w:r>
      <w:r w:rsidR="00B01768">
        <w:t>A</w:t>
      </w:r>
      <w:r w:rsidR="00D3196D">
        <w:t>djourn</w:t>
      </w:r>
      <w:r>
        <w:t>ed</w:t>
      </w:r>
      <w:r w:rsidR="00B01768">
        <w:t xml:space="preserve"> </w:t>
      </w:r>
      <w:r w:rsidR="00995BF6">
        <w:t>1440</w:t>
      </w:r>
      <w:r w:rsidR="00386176">
        <w:t xml:space="preserve"> </w:t>
      </w:r>
    </w:p>
    <w:sectPr w:rsidR="00D319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88A1C" w14:textId="77777777" w:rsidR="00B0564C" w:rsidRDefault="00B0564C" w:rsidP="003D4608">
      <w:pPr>
        <w:spacing w:after="0" w:line="240" w:lineRule="auto"/>
      </w:pPr>
      <w:r>
        <w:separator/>
      </w:r>
    </w:p>
  </w:endnote>
  <w:endnote w:type="continuationSeparator" w:id="0">
    <w:p w14:paraId="76A936EF" w14:textId="77777777" w:rsidR="00B0564C" w:rsidRDefault="00B0564C" w:rsidP="003D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0965C" w14:textId="77777777" w:rsidR="00B0564C" w:rsidRDefault="00B0564C" w:rsidP="003D4608">
      <w:pPr>
        <w:spacing w:after="0" w:line="240" w:lineRule="auto"/>
      </w:pPr>
      <w:r>
        <w:separator/>
      </w:r>
    </w:p>
  </w:footnote>
  <w:footnote w:type="continuationSeparator" w:id="0">
    <w:p w14:paraId="320CB8E2" w14:textId="77777777" w:rsidR="00B0564C" w:rsidRDefault="00B0564C" w:rsidP="003D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BE886" w14:textId="2527F4A2" w:rsidR="003D4608" w:rsidRDefault="003D4608">
    <w:pPr>
      <w:pStyle w:val="Header"/>
    </w:pPr>
    <w:r w:rsidRPr="00A6306B">
      <w:rPr>
        <w:rFonts w:asciiTheme="majorHAnsi" w:eastAsia="Times New Roman" w:hAnsiTheme="majorHAnsi" w:cstheme="majorHAnsi"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753955B" wp14:editId="2C958433">
          <wp:simplePos x="0" y="0"/>
          <wp:positionH relativeFrom="margin">
            <wp:posOffset>-733425</wp:posOffset>
          </wp:positionH>
          <wp:positionV relativeFrom="paragraph">
            <wp:posOffset>-228600</wp:posOffset>
          </wp:positionV>
          <wp:extent cx="800100" cy="684417"/>
          <wp:effectExtent l="0" t="0" r="0" b="1905"/>
          <wp:wrapThrough wrapText="bothSides">
            <wp:wrapPolygon edited="0">
              <wp:start x="6686" y="0"/>
              <wp:lineTo x="2571" y="9627"/>
              <wp:lineTo x="0" y="17448"/>
              <wp:lineTo x="0" y="21058"/>
              <wp:lineTo x="14400" y="21058"/>
              <wp:lineTo x="19543" y="21058"/>
              <wp:lineTo x="17486" y="19253"/>
              <wp:lineTo x="16971" y="19253"/>
              <wp:lineTo x="21086" y="13838"/>
              <wp:lineTo x="21086" y="6017"/>
              <wp:lineTo x="14400" y="602"/>
              <wp:lineTo x="9771" y="0"/>
              <wp:lineTo x="668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XAS_NENA_LOGO_1401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4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306B" w:rsidRPr="00A6306B">
      <w:rPr>
        <w:rFonts w:asciiTheme="majorHAnsi" w:eastAsia="Times New Roman" w:hAnsiTheme="majorHAnsi" w:cstheme="majorHAnsi"/>
        <w:bCs/>
        <w:noProof/>
        <w:sz w:val="28"/>
        <w:szCs w:val="28"/>
      </w:rPr>
      <w:t>Texas NENA Board Meeting</w:t>
    </w:r>
    <w:r w:rsidRPr="00A6306B">
      <w:rPr>
        <w:sz w:val="20"/>
        <w:szCs w:val="20"/>
      </w:rPr>
      <w:t xml:space="preserve">   </w:t>
    </w:r>
    <w:r w:rsidRPr="00A6306B">
      <w:t xml:space="preserve"> </w:t>
    </w:r>
    <w:r w:rsidR="00F520E3">
      <w:tab/>
    </w:r>
    <w:r w:rsidR="00F520E3">
      <w:tab/>
    </w:r>
    <w:r w:rsidR="00157990">
      <w:t>November</w:t>
    </w:r>
    <w:r w:rsidR="00B559A0">
      <w:t xml:space="preserve"> 1</w:t>
    </w:r>
    <w:r w:rsidR="002F04FC">
      <w:t>7</w:t>
    </w:r>
    <w:r w:rsidR="00B559A0">
      <w:t>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47BC0"/>
    <w:multiLevelType w:val="hybridMultilevel"/>
    <w:tmpl w:val="73669E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970F08"/>
    <w:multiLevelType w:val="hybridMultilevel"/>
    <w:tmpl w:val="13FE7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B65EA"/>
    <w:multiLevelType w:val="hybridMultilevel"/>
    <w:tmpl w:val="F66C4944"/>
    <w:lvl w:ilvl="0" w:tplc="0B4234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970883"/>
    <w:multiLevelType w:val="hybridMultilevel"/>
    <w:tmpl w:val="529ED3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08"/>
    <w:rsid w:val="000262D2"/>
    <w:rsid w:val="000D6A21"/>
    <w:rsid w:val="000E220A"/>
    <w:rsid w:val="000F6B1F"/>
    <w:rsid w:val="00106E57"/>
    <w:rsid w:val="00110EB5"/>
    <w:rsid w:val="00152A07"/>
    <w:rsid w:val="00157990"/>
    <w:rsid w:val="001751DF"/>
    <w:rsid w:val="00253FD5"/>
    <w:rsid w:val="002542E1"/>
    <w:rsid w:val="002766D6"/>
    <w:rsid w:val="00285B69"/>
    <w:rsid w:val="002F04FC"/>
    <w:rsid w:val="00303D3D"/>
    <w:rsid w:val="003276DD"/>
    <w:rsid w:val="00381C44"/>
    <w:rsid w:val="00386176"/>
    <w:rsid w:val="003A486C"/>
    <w:rsid w:val="003D4608"/>
    <w:rsid w:val="003E2E6A"/>
    <w:rsid w:val="00423140"/>
    <w:rsid w:val="004C1FA3"/>
    <w:rsid w:val="004F4176"/>
    <w:rsid w:val="00656EFE"/>
    <w:rsid w:val="00662864"/>
    <w:rsid w:val="00665CA2"/>
    <w:rsid w:val="00693252"/>
    <w:rsid w:val="00703166"/>
    <w:rsid w:val="00764A53"/>
    <w:rsid w:val="007B2E89"/>
    <w:rsid w:val="00882828"/>
    <w:rsid w:val="008D0792"/>
    <w:rsid w:val="00922D9F"/>
    <w:rsid w:val="00926240"/>
    <w:rsid w:val="00972D3F"/>
    <w:rsid w:val="00990A36"/>
    <w:rsid w:val="00992184"/>
    <w:rsid w:val="00995BF6"/>
    <w:rsid w:val="00A12BD9"/>
    <w:rsid w:val="00A35F03"/>
    <w:rsid w:val="00A6306B"/>
    <w:rsid w:val="00B01768"/>
    <w:rsid w:val="00B0564C"/>
    <w:rsid w:val="00B12659"/>
    <w:rsid w:val="00B4768B"/>
    <w:rsid w:val="00B559A0"/>
    <w:rsid w:val="00B73599"/>
    <w:rsid w:val="00BD14AF"/>
    <w:rsid w:val="00BD7883"/>
    <w:rsid w:val="00BF34E3"/>
    <w:rsid w:val="00C14A6C"/>
    <w:rsid w:val="00C35248"/>
    <w:rsid w:val="00C438AD"/>
    <w:rsid w:val="00C45701"/>
    <w:rsid w:val="00C621CC"/>
    <w:rsid w:val="00C706C3"/>
    <w:rsid w:val="00D11EC5"/>
    <w:rsid w:val="00D14DAF"/>
    <w:rsid w:val="00D308F7"/>
    <w:rsid w:val="00D3196D"/>
    <w:rsid w:val="00D54E7A"/>
    <w:rsid w:val="00DC55D6"/>
    <w:rsid w:val="00E84EF4"/>
    <w:rsid w:val="00F475F2"/>
    <w:rsid w:val="00F520E3"/>
    <w:rsid w:val="00F80392"/>
    <w:rsid w:val="00FB4213"/>
    <w:rsid w:val="00F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273F6"/>
  <w15:chartTrackingRefBased/>
  <w15:docId w15:val="{F3F452AE-DDC8-4803-8283-72791376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608"/>
  </w:style>
  <w:style w:type="paragraph" w:styleId="Footer">
    <w:name w:val="footer"/>
    <w:basedOn w:val="Normal"/>
    <w:link w:val="FooterChar"/>
    <w:uiPriority w:val="99"/>
    <w:unhideWhenUsed/>
    <w:rsid w:val="003D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608"/>
  </w:style>
  <w:style w:type="paragraph" w:styleId="ListParagraph">
    <w:name w:val="List Paragraph"/>
    <w:basedOn w:val="Normal"/>
    <w:uiPriority w:val="34"/>
    <w:qFormat/>
    <w:rsid w:val="003D4608"/>
    <w:pPr>
      <w:ind w:left="720"/>
      <w:contextualSpacing/>
    </w:pPr>
  </w:style>
  <w:style w:type="paragraph" w:styleId="NoSpacing">
    <w:name w:val="No Spacing"/>
    <w:uiPriority w:val="1"/>
    <w:qFormat/>
    <w:rsid w:val="00F80392"/>
    <w:pPr>
      <w:spacing w:after="0" w:line="240" w:lineRule="auto"/>
    </w:pPr>
  </w:style>
  <w:style w:type="table" w:styleId="TableGrid">
    <w:name w:val="Table Grid"/>
    <w:basedOn w:val="TableNormal"/>
    <w:uiPriority w:val="59"/>
    <w:rsid w:val="00F8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County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Lemonds</dc:creator>
  <cp:keywords/>
  <dc:description/>
  <cp:lastModifiedBy>tx-nena-911@outlook.com</cp:lastModifiedBy>
  <cp:revision>2</cp:revision>
  <dcterms:created xsi:type="dcterms:W3CDTF">2020-12-08T00:17:00Z</dcterms:created>
  <dcterms:modified xsi:type="dcterms:W3CDTF">2020-12-08T00:17:00Z</dcterms:modified>
</cp:coreProperties>
</file>